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EE68D" w14:textId="77777777" w:rsidR="006018E2" w:rsidRDefault="006018E2" w:rsidP="009661EE">
      <w:pPr>
        <w:pStyle w:val="NoSpacing"/>
      </w:pPr>
    </w:p>
    <w:p w14:paraId="481B2D03" w14:textId="77777777" w:rsidR="00AF6D60" w:rsidRPr="00AF6D60" w:rsidRDefault="00AF6D60" w:rsidP="00AF6D60">
      <w:pPr>
        <w:tabs>
          <w:tab w:val="left" w:pos="840"/>
        </w:tabs>
        <w:spacing w:after="0" w:line="240" w:lineRule="auto"/>
        <w:ind w:left="6237"/>
        <w:jc w:val="left"/>
        <w:rPr>
          <w:rFonts w:ascii="Cambria" w:eastAsia="MS Mincho" w:hAnsi="Cambria"/>
          <w:b/>
          <w:sz w:val="16"/>
          <w:szCs w:val="16"/>
        </w:rPr>
      </w:pPr>
      <w:r w:rsidRPr="00AF6D60">
        <w:rPr>
          <w:rFonts w:ascii="Cambria" w:eastAsia="MS Mincho" w:hAnsi="Cambria"/>
          <w:b/>
          <w:sz w:val="16"/>
          <w:szCs w:val="16"/>
        </w:rPr>
        <w:t>Dr Julio Rincon</w:t>
      </w:r>
    </w:p>
    <w:p w14:paraId="559AB763" w14:textId="77777777" w:rsidR="00AF6D60" w:rsidRPr="00AF6D60" w:rsidRDefault="00AF6D60" w:rsidP="00AF6D60">
      <w:pPr>
        <w:tabs>
          <w:tab w:val="left" w:pos="840"/>
        </w:tabs>
        <w:spacing w:after="0" w:line="240" w:lineRule="auto"/>
        <w:ind w:left="6237"/>
        <w:jc w:val="left"/>
        <w:rPr>
          <w:rFonts w:ascii="Cambria" w:eastAsia="MS Mincho" w:hAnsi="Cambria"/>
          <w:b/>
          <w:sz w:val="16"/>
          <w:szCs w:val="16"/>
        </w:rPr>
      </w:pPr>
      <w:r w:rsidRPr="00AF6D60">
        <w:rPr>
          <w:rFonts w:ascii="Cambria" w:eastAsia="MS Mincho" w:hAnsi="Cambria"/>
          <w:b/>
          <w:sz w:val="16"/>
          <w:szCs w:val="16"/>
        </w:rPr>
        <w:t>School of Dentistry M512</w:t>
      </w:r>
    </w:p>
    <w:p w14:paraId="2B7A2F00" w14:textId="77777777" w:rsidR="00AF6D60" w:rsidRPr="00AF6D60" w:rsidRDefault="00AF6D60" w:rsidP="00AF6D60">
      <w:pPr>
        <w:tabs>
          <w:tab w:val="left" w:pos="840"/>
        </w:tabs>
        <w:spacing w:after="0" w:line="240" w:lineRule="auto"/>
        <w:ind w:left="6237"/>
        <w:jc w:val="left"/>
        <w:rPr>
          <w:rFonts w:ascii="Cambria" w:eastAsia="MS Mincho" w:hAnsi="Cambria"/>
          <w:sz w:val="16"/>
          <w:szCs w:val="16"/>
        </w:rPr>
      </w:pPr>
      <w:r w:rsidRPr="00AF6D60">
        <w:rPr>
          <w:rFonts w:ascii="Cambria" w:eastAsia="MS Mincho" w:hAnsi="Cambria"/>
          <w:sz w:val="16"/>
          <w:szCs w:val="16"/>
        </w:rPr>
        <w:t>The University of Western Australia</w:t>
      </w:r>
    </w:p>
    <w:p w14:paraId="0969EB45" w14:textId="77777777" w:rsidR="00AF6D60" w:rsidRPr="00AF6D60" w:rsidRDefault="00AF6D60" w:rsidP="00AF6D60">
      <w:pPr>
        <w:tabs>
          <w:tab w:val="left" w:pos="840"/>
        </w:tabs>
        <w:spacing w:after="0" w:line="240" w:lineRule="auto"/>
        <w:ind w:left="6237"/>
        <w:jc w:val="left"/>
        <w:rPr>
          <w:rFonts w:ascii="Cambria" w:eastAsia="MS Mincho" w:hAnsi="Cambria"/>
          <w:sz w:val="16"/>
          <w:szCs w:val="16"/>
        </w:rPr>
      </w:pPr>
      <w:r w:rsidRPr="00AF6D60">
        <w:rPr>
          <w:rFonts w:ascii="Cambria" w:eastAsia="MS Mincho" w:hAnsi="Cambria"/>
          <w:sz w:val="16"/>
          <w:szCs w:val="16"/>
        </w:rPr>
        <w:t>35 Stirling Highway, Crawley WA 6009</w:t>
      </w:r>
    </w:p>
    <w:p w14:paraId="3F73687E" w14:textId="3B556185" w:rsidR="00AF6D60" w:rsidRPr="00AF6D60" w:rsidRDefault="00AF6D60" w:rsidP="00AF6D60">
      <w:pPr>
        <w:tabs>
          <w:tab w:val="left" w:pos="284"/>
        </w:tabs>
        <w:spacing w:before="60" w:after="0" w:line="240" w:lineRule="auto"/>
        <w:ind w:left="6237"/>
        <w:jc w:val="left"/>
        <w:rPr>
          <w:rFonts w:ascii="Cambria" w:eastAsia="MS Mincho" w:hAnsi="Cambria"/>
          <w:sz w:val="16"/>
          <w:szCs w:val="16"/>
        </w:rPr>
      </w:pPr>
      <w:r w:rsidRPr="00AF6D60">
        <w:rPr>
          <w:rFonts w:ascii="Cambria" w:eastAsia="MS Mincho" w:hAnsi="Cambria"/>
          <w:sz w:val="16"/>
          <w:szCs w:val="16"/>
        </w:rPr>
        <w:t>T</w:t>
      </w:r>
      <w:r w:rsidR="00ED199E">
        <w:rPr>
          <w:rFonts w:ascii="Cambria" w:eastAsia="MS Mincho" w:hAnsi="Cambria"/>
          <w:sz w:val="16"/>
          <w:szCs w:val="16"/>
        </w:rPr>
        <w:t xml:space="preserve">      </w:t>
      </w:r>
      <w:r w:rsidRPr="00AF6D60">
        <w:rPr>
          <w:rFonts w:ascii="Cambria" w:eastAsia="MS Mincho" w:hAnsi="Cambria"/>
          <w:sz w:val="16"/>
          <w:szCs w:val="16"/>
        </w:rPr>
        <w:t>+61 8 6457 7664</w:t>
      </w:r>
    </w:p>
    <w:p w14:paraId="497C8CFA" w14:textId="77777777" w:rsidR="00AF6D60" w:rsidRPr="00AF6D60" w:rsidRDefault="00AF6D60" w:rsidP="00AF6D60">
      <w:pPr>
        <w:tabs>
          <w:tab w:val="left" w:pos="284"/>
        </w:tabs>
        <w:spacing w:after="0" w:line="240" w:lineRule="auto"/>
        <w:ind w:left="6237"/>
        <w:jc w:val="left"/>
        <w:rPr>
          <w:rFonts w:ascii="Cambria" w:eastAsia="MS Mincho" w:hAnsi="Cambria"/>
          <w:sz w:val="16"/>
          <w:szCs w:val="16"/>
        </w:rPr>
      </w:pPr>
      <w:r w:rsidRPr="00AF6D60">
        <w:rPr>
          <w:rFonts w:ascii="Cambria" w:eastAsia="MS Mincho" w:hAnsi="Cambria"/>
          <w:sz w:val="16"/>
          <w:szCs w:val="16"/>
        </w:rPr>
        <w:t xml:space="preserve">E  </w:t>
      </w:r>
      <w:r w:rsidRPr="00AF6D60">
        <w:rPr>
          <w:rFonts w:ascii="Cambria" w:eastAsia="MS Mincho" w:hAnsi="Cambria" w:cs="Arial"/>
          <w:color w:val="0D4F94"/>
          <w:sz w:val="24"/>
          <w:szCs w:val="24"/>
          <w:u w:color="0D4F94"/>
        </w:rPr>
        <w:t xml:space="preserve"> </w:t>
      </w:r>
      <w:r w:rsidRPr="00AF6D60">
        <w:rPr>
          <w:rFonts w:ascii="Cambria" w:eastAsia="MS Mincho" w:hAnsi="Cambria"/>
          <w:sz w:val="24"/>
          <w:szCs w:val="24"/>
        </w:rPr>
        <w:t xml:space="preserve"> </w:t>
      </w:r>
      <w:r w:rsidRPr="00AF6D60">
        <w:rPr>
          <w:rFonts w:ascii="Cambria" w:eastAsia="MS Mincho" w:hAnsi="Cambria"/>
          <w:sz w:val="16"/>
          <w:szCs w:val="16"/>
        </w:rPr>
        <w:t>julio.rincon@uwa.edu.au</w:t>
      </w:r>
    </w:p>
    <w:p w14:paraId="5BFAFB17" w14:textId="77777777" w:rsidR="006C4C6B" w:rsidRDefault="006C4C6B" w:rsidP="006C4C6B">
      <w:pPr>
        <w:rPr>
          <w:b/>
          <w:bCs/>
          <w:sz w:val="32"/>
          <w:szCs w:val="32"/>
        </w:rPr>
      </w:pPr>
    </w:p>
    <w:p w14:paraId="467F8E9A" w14:textId="77777777" w:rsidR="006C4C6B" w:rsidRPr="00397129" w:rsidRDefault="006C4C6B" w:rsidP="006C4C6B">
      <w:pPr>
        <w:spacing w:after="0"/>
        <w:jc w:val="center"/>
        <w:rPr>
          <w:rFonts w:ascii="Arial" w:hAnsi="Arial" w:cs="Arial"/>
        </w:rPr>
      </w:pPr>
      <w:r>
        <w:rPr>
          <w:b/>
          <w:bCs/>
          <w:sz w:val="32"/>
          <w:szCs w:val="32"/>
        </w:rPr>
        <w:t>Participant Information Form</w:t>
      </w:r>
    </w:p>
    <w:p w14:paraId="268E7D58" w14:textId="77777777" w:rsidR="006C4C6B" w:rsidRDefault="006C4C6B" w:rsidP="006C4C6B">
      <w:pPr>
        <w:spacing w:after="0" w:line="240" w:lineRule="auto"/>
        <w:jc w:val="left"/>
        <w:rPr>
          <w:rFonts w:eastAsia="SimHei"/>
          <w:b/>
          <w:sz w:val="28"/>
          <w:szCs w:val="28"/>
        </w:rPr>
      </w:pPr>
    </w:p>
    <w:p w14:paraId="436B52D0" w14:textId="77777777" w:rsidR="006C4C6B" w:rsidRDefault="006C4C6B" w:rsidP="006C4C6B">
      <w:pPr>
        <w:spacing w:after="0" w:line="240" w:lineRule="auto"/>
        <w:jc w:val="left"/>
        <w:rPr>
          <w:rFonts w:eastAsia="SimHei"/>
          <w:b/>
          <w:sz w:val="24"/>
          <w:szCs w:val="24"/>
        </w:rPr>
      </w:pPr>
    </w:p>
    <w:p w14:paraId="0754D819" w14:textId="09BB009B" w:rsidR="006C4C6B" w:rsidRPr="00794A4A" w:rsidRDefault="006C4C6B" w:rsidP="00794A4A">
      <w:pPr>
        <w:rPr>
          <w:rFonts w:ascii="Cambria" w:hAnsi="Cambria"/>
          <w:b/>
        </w:rPr>
      </w:pPr>
      <w:r w:rsidRPr="00835636">
        <w:rPr>
          <w:rFonts w:eastAsia="SimHei" w:cs="Calibri"/>
          <w:b/>
        </w:rPr>
        <w:t>Project title:</w:t>
      </w:r>
      <w:r w:rsidR="00962D20">
        <w:rPr>
          <w:rFonts w:ascii="Cambria" w:hAnsi="Cambria"/>
          <w:b/>
        </w:rPr>
        <w:t xml:space="preserve"> </w:t>
      </w:r>
      <w:r w:rsidR="00962D20" w:rsidRPr="00587C21">
        <w:rPr>
          <w:rFonts w:ascii="Cambria" w:hAnsi="Cambria"/>
          <w:b/>
        </w:rPr>
        <w:t xml:space="preserve">Prescription of Systemic Antibiotics by Periodontists </w:t>
      </w:r>
      <w:r w:rsidR="00962D20" w:rsidRPr="00403BE3">
        <w:rPr>
          <w:rFonts w:ascii="Cambria" w:hAnsi="Cambria"/>
          <w:b/>
        </w:rPr>
        <w:t>a Multi-National Survey</w:t>
      </w:r>
    </w:p>
    <w:p w14:paraId="5CF2E516" w14:textId="3B9BA881" w:rsidR="006C4C6B" w:rsidRPr="00835636" w:rsidRDefault="006C4C6B" w:rsidP="006C4C6B">
      <w:pPr>
        <w:rPr>
          <w:rFonts w:cs="Calibri"/>
        </w:rPr>
      </w:pPr>
      <w:r w:rsidRPr="00835636">
        <w:rPr>
          <w:rFonts w:cs="Calibri"/>
          <w:b/>
        </w:rPr>
        <w:t>Researchers:</w:t>
      </w:r>
      <w:r w:rsidRPr="00835636">
        <w:rPr>
          <w:rFonts w:cs="Calibri"/>
        </w:rPr>
        <w:t xml:space="preserve"> </w:t>
      </w:r>
    </w:p>
    <w:p w14:paraId="7EE42773" w14:textId="0ACF0AE9" w:rsidR="00D1600E" w:rsidRPr="00367C0F" w:rsidRDefault="00D1600E" w:rsidP="007F0EB4">
      <w:pPr>
        <w:spacing w:line="300" w:lineRule="auto"/>
        <w:rPr>
          <w:rFonts w:ascii="Cambria" w:hAnsi="Cambria"/>
        </w:rPr>
      </w:pPr>
      <w:r w:rsidRPr="00367C0F">
        <w:rPr>
          <w:rFonts w:ascii="Cambria" w:hAnsi="Cambria"/>
        </w:rPr>
        <w:t>This study wil</w:t>
      </w:r>
      <w:r w:rsidR="00692D23" w:rsidRPr="00367C0F">
        <w:rPr>
          <w:rFonts w:ascii="Cambria" w:hAnsi="Cambria"/>
        </w:rPr>
        <w:t>l be conducted by three dental students</w:t>
      </w:r>
      <w:r w:rsidR="00742D12" w:rsidRPr="00367C0F">
        <w:rPr>
          <w:rFonts w:ascii="Cambria" w:hAnsi="Cambria"/>
        </w:rPr>
        <w:t xml:space="preserve"> (Christopher Lamb, Brendan Lim, Rach</w:t>
      </w:r>
      <w:r w:rsidR="000B342E" w:rsidRPr="00367C0F">
        <w:rPr>
          <w:rFonts w:ascii="Cambria" w:hAnsi="Cambria"/>
        </w:rPr>
        <w:t>a</w:t>
      </w:r>
      <w:r w:rsidR="00742D12" w:rsidRPr="00367C0F">
        <w:rPr>
          <w:rFonts w:ascii="Cambria" w:hAnsi="Cambria"/>
        </w:rPr>
        <w:t>el Wu)</w:t>
      </w:r>
      <w:r w:rsidR="006F3DDC" w:rsidRPr="00367C0F">
        <w:rPr>
          <w:rFonts w:ascii="Cambria" w:hAnsi="Cambria"/>
        </w:rPr>
        <w:t xml:space="preserve"> from the University of Western Australia</w:t>
      </w:r>
      <w:r w:rsidR="00335FCB" w:rsidRPr="00367C0F">
        <w:rPr>
          <w:rFonts w:ascii="Cambria" w:hAnsi="Cambria"/>
        </w:rPr>
        <w:t xml:space="preserve"> </w:t>
      </w:r>
      <w:r w:rsidR="00C644E3" w:rsidRPr="00367C0F">
        <w:rPr>
          <w:rFonts w:ascii="Cambria" w:hAnsi="Cambria"/>
        </w:rPr>
        <w:t>over the course of three years (Year 2 – 4)</w:t>
      </w:r>
      <w:r w:rsidR="00D47738" w:rsidRPr="00367C0F">
        <w:rPr>
          <w:rFonts w:ascii="Cambria" w:hAnsi="Cambria"/>
        </w:rPr>
        <w:t xml:space="preserve"> with the</w:t>
      </w:r>
      <w:r w:rsidR="001362F6" w:rsidRPr="00367C0F">
        <w:rPr>
          <w:rFonts w:ascii="Cambria" w:hAnsi="Cambria"/>
        </w:rPr>
        <w:t xml:space="preserve"> Chief Supervisor</w:t>
      </w:r>
      <w:r w:rsidR="00592CC5" w:rsidRPr="00367C0F">
        <w:rPr>
          <w:rFonts w:ascii="Cambria" w:hAnsi="Cambria"/>
        </w:rPr>
        <w:t xml:space="preserve"> </w:t>
      </w:r>
      <w:r w:rsidR="001362F6" w:rsidRPr="00367C0F">
        <w:rPr>
          <w:rFonts w:ascii="Cambria" w:hAnsi="Cambria"/>
        </w:rPr>
        <w:t>Dr Julio</w:t>
      </w:r>
      <w:r w:rsidR="00EE6796" w:rsidRPr="00367C0F">
        <w:rPr>
          <w:rFonts w:ascii="Cambria" w:hAnsi="Cambria"/>
        </w:rPr>
        <w:t xml:space="preserve"> Rincon</w:t>
      </w:r>
      <w:r w:rsidR="00592CC5" w:rsidRPr="00367C0F">
        <w:rPr>
          <w:rFonts w:ascii="Cambria" w:hAnsi="Cambria"/>
        </w:rPr>
        <w:t xml:space="preserve"> and co-supervisor </w:t>
      </w:r>
      <w:r w:rsidR="002A0CB1" w:rsidRPr="00367C0F">
        <w:rPr>
          <w:rFonts w:ascii="Cambria" w:hAnsi="Cambria"/>
        </w:rPr>
        <w:t xml:space="preserve">Associate </w:t>
      </w:r>
      <w:r w:rsidR="00592CC5" w:rsidRPr="00367C0F">
        <w:rPr>
          <w:rFonts w:ascii="Cambria" w:hAnsi="Cambria"/>
        </w:rPr>
        <w:t xml:space="preserve">Professor </w:t>
      </w:r>
      <w:r w:rsidR="002A0CB1" w:rsidRPr="00367C0F">
        <w:rPr>
          <w:rFonts w:ascii="Cambria" w:hAnsi="Cambria"/>
        </w:rPr>
        <w:t xml:space="preserve">Leticia Algarves </w:t>
      </w:r>
      <w:r w:rsidR="00592CC5" w:rsidRPr="00367C0F">
        <w:rPr>
          <w:rFonts w:ascii="Cambria" w:hAnsi="Cambria"/>
        </w:rPr>
        <w:t>Miranda</w:t>
      </w:r>
      <w:r w:rsidR="00375213">
        <w:rPr>
          <w:rFonts w:ascii="Cambria" w:hAnsi="Cambria"/>
        </w:rPr>
        <w:t>.</w:t>
      </w:r>
    </w:p>
    <w:p w14:paraId="01571823" w14:textId="77777777" w:rsidR="006C4C6B" w:rsidRPr="00835636" w:rsidRDefault="006C4C6B" w:rsidP="006C4C6B">
      <w:pPr>
        <w:rPr>
          <w:rFonts w:cs="Calibri"/>
          <w:b/>
          <w:lang w:val="en-US"/>
        </w:rPr>
      </w:pPr>
      <w:r w:rsidRPr="00835636">
        <w:rPr>
          <w:rFonts w:cs="Calibri"/>
          <w:b/>
          <w:lang w:val="en-US"/>
        </w:rPr>
        <w:t xml:space="preserve">Invitation: </w:t>
      </w:r>
    </w:p>
    <w:p w14:paraId="478A09A5" w14:textId="5436821E" w:rsidR="00E86163" w:rsidRPr="00587C21" w:rsidRDefault="00E86163" w:rsidP="00E86163">
      <w:pPr>
        <w:ind w:right="-227"/>
        <w:rPr>
          <w:rFonts w:ascii="Cambria" w:hAnsi="Cambria"/>
        </w:rPr>
      </w:pPr>
      <w:r w:rsidRPr="00587C21">
        <w:rPr>
          <w:rFonts w:ascii="Cambria" w:hAnsi="Cambria"/>
        </w:rPr>
        <w:t>You are invited to participate in a</w:t>
      </w:r>
      <w:r>
        <w:rPr>
          <w:rFonts w:ascii="Cambria" w:hAnsi="Cambria"/>
        </w:rPr>
        <w:t xml:space="preserve"> multi-national</w:t>
      </w:r>
      <w:r w:rsidRPr="00587C21">
        <w:rPr>
          <w:rFonts w:ascii="Cambria" w:hAnsi="Cambria"/>
        </w:rPr>
        <w:t xml:space="preserve"> survey investigating the prescription of systemic antibiotics by periodontal specialists. With the knowledge and </w:t>
      </w:r>
      <w:proofErr w:type="gramStart"/>
      <w:r w:rsidRPr="00587C21">
        <w:rPr>
          <w:rFonts w:ascii="Cambria" w:hAnsi="Cambria"/>
        </w:rPr>
        <w:t>experiences</w:t>
      </w:r>
      <w:proofErr w:type="gramEnd"/>
      <w:r w:rsidRPr="00587C21">
        <w:rPr>
          <w:rFonts w:ascii="Cambria" w:hAnsi="Cambria"/>
        </w:rPr>
        <w:t xml:space="preserve"> you have acquired through your training and specialist practice, you represent an important pool of participants who are able to contribute to furthering our understanding in the prescription of systemic antibiotics by the periodontal specialty. </w:t>
      </w:r>
    </w:p>
    <w:p w14:paraId="55982E9D" w14:textId="0C14054A" w:rsidR="00E86163" w:rsidRPr="00E86163" w:rsidRDefault="00E86163" w:rsidP="00E86163">
      <w:pPr>
        <w:ind w:right="-227"/>
        <w:rPr>
          <w:rFonts w:ascii="Cambria" w:hAnsi="Cambria"/>
        </w:rPr>
      </w:pPr>
      <w:r w:rsidRPr="00587C21">
        <w:rPr>
          <w:rFonts w:ascii="Cambria" w:hAnsi="Cambria"/>
        </w:rPr>
        <w:t xml:space="preserve">This sheet gives you information about the study aims, methods and potential benefits of this survey. Included is information concerning your rights as a participant and our commitment to the confidentiality of your information.  </w:t>
      </w:r>
    </w:p>
    <w:p w14:paraId="4A411E4B" w14:textId="77777777" w:rsidR="00E86163" w:rsidRDefault="00E86163" w:rsidP="00E86163">
      <w:pPr>
        <w:ind w:right="-227"/>
        <w:rPr>
          <w:rFonts w:ascii="Calisto MT" w:hAnsi="Calisto MT"/>
          <w:i/>
          <w:sz w:val="28"/>
          <w:szCs w:val="28"/>
        </w:rPr>
      </w:pPr>
      <w:r w:rsidRPr="009D340C">
        <w:rPr>
          <w:rFonts w:ascii="Calisto MT" w:hAnsi="Calisto MT"/>
          <w:i/>
          <w:sz w:val="28"/>
          <w:szCs w:val="28"/>
        </w:rPr>
        <w:t>Please note that participation in</w:t>
      </w:r>
      <w:r>
        <w:rPr>
          <w:rFonts w:ascii="Calisto MT" w:hAnsi="Calisto MT"/>
          <w:i/>
          <w:sz w:val="28"/>
          <w:szCs w:val="28"/>
        </w:rPr>
        <w:t xml:space="preserve"> this study is </w:t>
      </w:r>
      <w:r w:rsidRPr="00637665">
        <w:rPr>
          <w:rFonts w:ascii="Calisto MT" w:hAnsi="Calisto MT"/>
          <w:i/>
          <w:sz w:val="28"/>
          <w:szCs w:val="28"/>
        </w:rPr>
        <w:t xml:space="preserve">purely </w:t>
      </w:r>
      <w:r w:rsidRPr="00637665">
        <w:rPr>
          <w:rFonts w:ascii="Calisto MT" w:hAnsi="Calisto MT"/>
          <w:b/>
          <w:i/>
          <w:sz w:val="28"/>
          <w:szCs w:val="28"/>
          <w:u w:val="single"/>
        </w:rPr>
        <w:t>voluntary</w:t>
      </w:r>
    </w:p>
    <w:p w14:paraId="5C87EC82" w14:textId="77777777" w:rsidR="006C4C6B" w:rsidRPr="00ED4AC3" w:rsidRDefault="006C4C6B" w:rsidP="006C4C6B">
      <w:pPr>
        <w:rPr>
          <w:rFonts w:cs="Calibri"/>
          <w:lang w:val="en-US"/>
        </w:rPr>
      </w:pPr>
      <w:r w:rsidRPr="00ED4AC3">
        <w:rPr>
          <w:rFonts w:cs="Calibri"/>
          <w:b/>
          <w:lang w:val="en-US"/>
        </w:rPr>
        <w:t>Aim of the Study</w:t>
      </w:r>
      <w:r w:rsidRPr="00113AC0">
        <w:rPr>
          <w:rFonts w:cs="Calibri"/>
          <w:b/>
          <w:lang w:val="en-US"/>
        </w:rPr>
        <w:t xml:space="preserve"> </w:t>
      </w:r>
      <w:r>
        <w:rPr>
          <w:rFonts w:cs="Calibri"/>
          <w:b/>
          <w:lang w:val="en-US"/>
        </w:rPr>
        <w:t>(What is the project about?)</w:t>
      </w:r>
    </w:p>
    <w:p w14:paraId="46F6756C" w14:textId="77777777" w:rsidR="00936D7A" w:rsidRPr="00587C21" w:rsidRDefault="00936D7A" w:rsidP="00936D7A">
      <w:pPr>
        <w:rPr>
          <w:rFonts w:ascii="Cambria" w:hAnsi="Cambria"/>
        </w:rPr>
      </w:pPr>
      <w:r w:rsidRPr="00587C21">
        <w:rPr>
          <w:rFonts w:ascii="Cambria" w:hAnsi="Cambria"/>
        </w:rPr>
        <w:t xml:space="preserve">During the past three decades, dental practitioners have embraced the use of systemic antibiotics in treating periodontal diseases due to their ability to reach microorganisms unable to be accessed by mechanical therapy. The use of systemic antibiotics as adjuncts has been shown to improve clinic parameters when treating periodontal diseases. Furthermore, systemic antibiotics have been used as prophylaxis to minimize post-operative infections and improve clinical outcomes. The aim of this present study is therefore to examine the trends and perceptions in prescribing systemic antibiotics for the treatment of periodontal and peri-implant diseases by periodontists </w:t>
      </w:r>
      <w:r>
        <w:rPr>
          <w:rFonts w:ascii="Cambria" w:hAnsi="Cambria"/>
        </w:rPr>
        <w:t>around the world</w:t>
      </w:r>
      <w:r w:rsidRPr="00587C21">
        <w:rPr>
          <w:rFonts w:ascii="Cambria" w:hAnsi="Cambria"/>
        </w:rPr>
        <w:t xml:space="preserve">. Secondly, the survey hopes to evaluate the factors, which may affect the prescription of systemic antibiotics </w:t>
      </w:r>
      <w:r>
        <w:rPr>
          <w:rFonts w:ascii="Cambria" w:hAnsi="Cambria"/>
        </w:rPr>
        <w:t>globally.</w:t>
      </w:r>
    </w:p>
    <w:p w14:paraId="5739631D" w14:textId="77777777" w:rsidR="006C4C6B" w:rsidRPr="00ED4AC3" w:rsidRDefault="006C4C6B" w:rsidP="006C4C6B">
      <w:pPr>
        <w:rPr>
          <w:rFonts w:cs="Calibri"/>
          <w:lang w:val="en-US"/>
        </w:rPr>
      </w:pPr>
      <w:r w:rsidRPr="00ED4AC3">
        <w:rPr>
          <w:rFonts w:cs="Calibri"/>
          <w:b/>
          <w:lang w:val="en-US"/>
        </w:rPr>
        <w:t xml:space="preserve">What </w:t>
      </w:r>
      <w:r>
        <w:rPr>
          <w:rFonts w:cs="Calibri"/>
          <w:b/>
          <w:lang w:val="en-US"/>
        </w:rPr>
        <w:t>d</w:t>
      </w:r>
      <w:r w:rsidRPr="00ED4AC3">
        <w:rPr>
          <w:rFonts w:cs="Calibri"/>
          <w:b/>
          <w:lang w:val="en-US"/>
        </w:rPr>
        <w:t xml:space="preserve">oes </w:t>
      </w:r>
      <w:r>
        <w:rPr>
          <w:rFonts w:cs="Calibri"/>
          <w:b/>
          <w:lang w:val="en-US"/>
        </w:rPr>
        <w:t>participation involve?</w:t>
      </w:r>
    </w:p>
    <w:p w14:paraId="094EF18F" w14:textId="4EB945D5" w:rsidR="008F57A3" w:rsidRPr="00587C21" w:rsidRDefault="008F57A3" w:rsidP="008F57A3">
      <w:pPr>
        <w:tabs>
          <w:tab w:val="left" w:pos="7000"/>
        </w:tabs>
        <w:rPr>
          <w:rFonts w:ascii="Cambria" w:hAnsi="Cambria"/>
        </w:rPr>
      </w:pPr>
      <w:r w:rsidRPr="00587C21">
        <w:rPr>
          <w:rFonts w:ascii="Cambria" w:hAnsi="Cambria"/>
        </w:rPr>
        <w:t>Participants will be requested to fill out an online survey</w:t>
      </w:r>
      <w:r w:rsidR="00DB4643">
        <w:rPr>
          <w:rFonts w:ascii="Cambria" w:hAnsi="Cambria"/>
        </w:rPr>
        <w:t xml:space="preserve"> that will take </w:t>
      </w:r>
      <w:r w:rsidR="00EC7DF8">
        <w:rPr>
          <w:rFonts w:ascii="Cambria" w:hAnsi="Cambria"/>
        </w:rPr>
        <w:t>15 minutes</w:t>
      </w:r>
      <w:r w:rsidR="00DB4643">
        <w:rPr>
          <w:rFonts w:ascii="Cambria" w:hAnsi="Cambria"/>
        </w:rPr>
        <w:t xml:space="preserve">. </w:t>
      </w:r>
      <w:r w:rsidRPr="00587C21">
        <w:rPr>
          <w:rFonts w:ascii="Cambria" w:hAnsi="Cambria"/>
        </w:rPr>
        <w:t xml:space="preserve">The survey will request demographic details, information pertaining to your prescription of systemic antibiotics for various periodontal/peri-implant conditions, management of systemic conditions, surgical procedures associated with implant placement, and prophylaxis. The information </w:t>
      </w:r>
      <w:r w:rsidRPr="00587C21">
        <w:rPr>
          <w:rFonts w:ascii="Cambria" w:hAnsi="Cambria"/>
        </w:rPr>
        <w:lastRenderedPageBreak/>
        <w:t xml:space="preserve">acquired will assist in our study to assess the pattern of systemic antibiotic prescription by the periodontal profession </w:t>
      </w:r>
      <w:r>
        <w:rPr>
          <w:rFonts w:ascii="Cambria" w:hAnsi="Cambria"/>
        </w:rPr>
        <w:t>multi-nationally.</w:t>
      </w:r>
    </w:p>
    <w:p w14:paraId="3775BC52" w14:textId="77777777" w:rsidR="006C4C6B" w:rsidRPr="00ED4AC3" w:rsidRDefault="006C4C6B" w:rsidP="006C4C6B">
      <w:pPr>
        <w:rPr>
          <w:rFonts w:cs="Calibri"/>
        </w:rPr>
      </w:pPr>
      <w:r w:rsidRPr="00ED4AC3">
        <w:rPr>
          <w:rFonts w:cs="Calibri"/>
          <w:b/>
        </w:rPr>
        <w:t>Voluntary Participation and Withdrawal from the Study</w:t>
      </w:r>
    </w:p>
    <w:p w14:paraId="747EB20F" w14:textId="08452464" w:rsidR="009702E6" w:rsidRPr="00587C21" w:rsidRDefault="009702E6" w:rsidP="009702E6">
      <w:pPr>
        <w:rPr>
          <w:rFonts w:ascii="Cambria" w:hAnsi="Cambria"/>
        </w:rPr>
      </w:pPr>
      <w:r w:rsidRPr="00587C21">
        <w:rPr>
          <w:rFonts w:ascii="Cambria" w:hAnsi="Cambria"/>
        </w:rPr>
        <w:t xml:space="preserve">Please sign the consent form </w:t>
      </w:r>
      <w:proofErr w:type="gramStart"/>
      <w:r w:rsidRPr="00587C21">
        <w:rPr>
          <w:rFonts w:ascii="Cambria" w:hAnsi="Cambria"/>
        </w:rPr>
        <w:t>provided, if</w:t>
      </w:r>
      <w:proofErr w:type="gramEnd"/>
      <w:r w:rsidRPr="00587C21">
        <w:rPr>
          <w:rFonts w:ascii="Cambria" w:hAnsi="Cambria"/>
        </w:rPr>
        <w:t xml:space="preserve"> you are willing to participate in the survey. Participation in this study is voluntary. Participants are able to withdraw from the study at any time without prejudice or a need for explanation. The collected surveys will NOT have any identification details/codes attached to them; </w:t>
      </w:r>
      <w:proofErr w:type="gramStart"/>
      <w:r w:rsidRPr="00587C21">
        <w:rPr>
          <w:rFonts w:ascii="Cambria" w:hAnsi="Cambria"/>
        </w:rPr>
        <w:t>therefore</w:t>
      </w:r>
      <w:proofErr w:type="gramEnd"/>
      <w:r w:rsidRPr="00587C21">
        <w:rPr>
          <w:rFonts w:ascii="Cambria" w:hAnsi="Cambria"/>
        </w:rPr>
        <w:t xml:space="preserve"> making the data collection anonymous. </w:t>
      </w:r>
      <w:r w:rsidR="001142BA">
        <w:rPr>
          <w:rFonts w:ascii="Cambria" w:hAnsi="Cambria"/>
        </w:rPr>
        <w:t>Withdrawal will not be possible after data has been submitted.</w:t>
      </w:r>
      <w:r w:rsidR="00DE4D71">
        <w:rPr>
          <w:rFonts w:ascii="Cambria" w:hAnsi="Cambria"/>
        </w:rPr>
        <w:t xml:space="preserve"> The data will be destroyed after 7 years.</w:t>
      </w:r>
      <w:r w:rsidR="00E948FD">
        <w:rPr>
          <w:rFonts w:ascii="Cambria" w:hAnsi="Cambria"/>
        </w:rPr>
        <w:t xml:space="preserve"> </w:t>
      </w:r>
    </w:p>
    <w:p w14:paraId="680BD84C" w14:textId="77777777" w:rsidR="006C4C6B" w:rsidRPr="00ED4AC3" w:rsidRDefault="006C4C6B" w:rsidP="006C4C6B">
      <w:pPr>
        <w:rPr>
          <w:rFonts w:cs="Calibri"/>
          <w:b/>
        </w:rPr>
      </w:pPr>
      <w:r w:rsidRPr="00ED4AC3">
        <w:rPr>
          <w:rFonts w:cs="Calibri"/>
          <w:b/>
        </w:rPr>
        <w:t xml:space="preserve">Your privacy </w:t>
      </w:r>
    </w:p>
    <w:p w14:paraId="28D7D3BD" w14:textId="1E0FBAEB" w:rsidR="006C4C6B" w:rsidRPr="00ED4CB4" w:rsidRDefault="00ED4CB4" w:rsidP="006C4C6B">
      <w:pPr>
        <w:rPr>
          <w:rFonts w:ascii="Cambria" w:hAnsi="Cambria" w:cstheme="minorHAnsi"/>
        </w:rPr>
      </w:pPr>
      <w:r w:rsidRPr="00587C21">
        <w:rPr>
          <w:rFonts w:ascii="Cambria" w:hAnsi="Cambria" w:cstheme="minorHAnsi"/>
        </w:rPr>
        <w:t xml:space="preserve">Your participation in this study and information that you provide will be treated with utmost confidentiality. The survey will not require your name or contact details. Survey responses provided will remain anonymous and will be stored in a de-identified format, in a password-protected computer </w:t>
      </w:r>
      <w:r w:rsidR="00853DD3">
        <w:rPr>
          <w:rFonts w:ascii="Cambria" w:hAnsi="Cambria" w:cstheme="minorHAnsi"/>
        </w:rPr>
        <w:t xml:space="preserve">within </w:t>
      </w:r>
      <w:r w:rsidR="00B71802">
        <w:rPr>
          <w:rFonts w:ascii="Cambria" w:hAnsi="Cambria" w:cstheme="minorHAnsi"/>
        </w:rPr>
        <w:t xml:space="preserve">the Dental School </w:t>
      </w:r>
      <w:r w:rsidR="00853DD3">
        <w:rPr>
          <w:rFonts w:ascii="Cambria" w:hAnsi="Cambria" w:cstheme="minorHAnsi"/>
        </w:rPr>
        <w:t xml:space="preserve">at the University of Western Australia </w:t>
      </w:r>
      <w:r w:rsidRPr="00587C21">
        <w:rPr>
          <w:rFonts w:ascii="Cambria" w:hAnsi="Cambria" w:cstheme="minorHAnsi"/>
        </w:rPr>
        <w:t xml:space="preserve">for a minimum of seven years. </w:t>
      </w:r>
    </w:p>
    <w:p w14:paraId="7AE2B586" w14:textId="77777777" w:rsidR="006C4C6B" w:rsidRPr="00ED4AC3" w:rsidRDefault="006C4C6B" w:rsidP="006C4C6B">
      <w:pPr>
        <w:rPr>
          <w:rFonts w:cs="Calibri"/>
          <w:lang w:val="en-US"/>
        </w:rPr>
      </w:pPr>
      <w:r w:rsidRPr="00ED4AC3">
        <w:rPr>
          <w:rFonts w:cs="Calibri"/>
          <w:b/>
          <w:lang w:val="en-US"/>
        </w:rPr>
        <w:t>Possible Benefits</w:t>
      </w:r>
    </w:p>
    <w:p w14:paraId="133C0092" w14:textId="055AE4B9" w:rsidR="00A70FB9" w:rsidRPr="00587C21" w:rsidRDefault="00A70FB9" w:rsidP="00A70FB9">
      <w:pPr>
        <w:rPr>
          <w:rFonts w:ascii="Cambria" w:hAnsi="Cambria"/>
        </w:rPr>
      </w:pPr>
      <w:r w:rsidRPr="00587C21">
        <w:rPr>
          <w:rFonts w:ascii="Cambria" w:hAnsi="Cambria"/>
        </w:rPr>
        <w:t>Your participation in this study would assist us in determining the prescription patterns of systemic antibiotics within the scope of the periodontal practice</w:t>
      </w:r>
      <w:r>
        <w:rPr>
          <w:rFonts w:ascii="Cambria" w:hAnsi="Cambria"/>
        </w:rPr>
        <w:t xml:space="preserve"> globally</w:t>
      </w:r>
      <w:r w:rsidRPr="00587C21">
        <w:rPr>
          <w:rFonts w:ascii="Cambria" w:hAnsi="Cambria"/>
        </w:rPr>
        <w:t xml:space="preserve">. This would provide insight into the management of periodontal conditions by periodontists </w:t>
      </w:r>
      <w:r>
        <w:rPr>
          <w:rFonts w:ascii="Cambria" w:hAnsi="Cambria"/>
        </w:rPr>
        <w:t xml:space="preserve">globally </w:t>
      </w:r>
      <w:r w:rsidRPr="00587C21">
        <w:rPr>
          <w:rFonts w:ascii="Cambria" w:hAnsi="Cambria"/>
        </w:rPr>
        <w:t xml:space="preserve">and allow us to draw comparisons to evidence in literature on the use of systemic antibiotics. Findings may have the potential to alter the standard of practice in managing periodontal conditions with regards to the use of systemic antibiotics. </w:t>
      </w:r>
      <w:r w:rsidR="005A226E">
        <w:rPr>
          <w:rFonts w:ascii="Cambria" w:hAnsi="Cambria"/>
        </w:rPr>
        <w:t>Aside from contributing to</w:t>
      </w:r>
      <w:r w:rsidR="00A26A1C">
        <w:rPr>
          <w:rFonts w:ascii="Cambria" w:hAnsi="Cambria"/>
        </w:rPr>
        <w:t xml:space="preserve"> vital research knowledge, participants will not receive any direct benefits.</w:t>
      </w:r>
      <w:r w:rsidR="00FE6744">
        <w:rPr>
          <w:rFonts w:ascii="Cambria" w:hAnsi="Cambria"/>
        </w:rPr>
        <w:t xml:space="preserve"> </w:t>
      </w:r>
      <w:r w:rsidR="00830923">
        <w:rPr>
          <w:rFonts w:ascii="Cambria" w:hAnsi="Cambria"/>
        </w:rPr>
        <w:t xml:space="preserve">Upon publishing of the research paper, participants will be </w:t>
      </w:r>
      <w:r w:rsidR="00164DF2">
        <w:rPr>
          <w:rFonts w:ascii="Cambria" w:hAnsi="Cambria"/>
        </w:rPr>
        <w:t>notified</w:t>
      </w:r>
      <w:r w:rsidR="00666295">
        <w:rPr>
          <w:rFonts w:ascii="Cambria" w:hAnsi="Cambria"/>
        </w:rPr>
        <w:t xml:space="preserve"> so that they may access the study outcome.</w:t>
      </w:r>
    </w:p>
    <w:p w14:paraId="468CA842" w14:textId="77777777" w:rsidR="006C4C6B" w:rsidRPr="00ED4AC3" w:rsidRDefault="006C4C6B" w:rsidP="006C4C6B">
      <w:pPr>
        <w:rPr>
          <w:rFonts w:cs="Calibri"/>
          <w:lang w:val="en-US"/>
        </w:rPr>
      </w:pPr>
      <w:r w:rsidRPr="00ED4AC3">
        <w:rPr>
          <w:rFonts w:cs="Calibri"/>
          <w:b/>
          <w:lang w:val="en-US"/>
        </w:rPr>
        <w:t>Possible Risks</w:t>
      </w:r>
      <w:r>
        <w:rPr>
          <w:rFonts w:cs="Calibri"/>
          <w:b/>
          <w:lang w:val="en-US"/>
        </w:rPr>
        <w:t xml:space="preserve"> and Risk Management Plan</w:t>
      </w:r>
    </w:p>
    <w:p w14:paraId="2D52AA75" w14:textId="77777777" w:rsidR="00A37562" w:rsidRPr="00A37562" w:rsidRDefault="00A37562" w:rsidP="00613B55">
      <w:pPr>
        <w:spacing w:line="288" w:lineRule="auto"/>
        <w:jc w:val="left"/>
        <w:rPr>
          <w:rFonts w:ascii="Cambria" w:hAnsi="Cambria"/>
        </w:rPr>
      </w:pPr>
      <w:r w:rsidRPr="00A37562">
        <w:rPr>
          <w:rFonts w:ascii="Cambria" w:hAnsi="Cambria"/>
        </w:rPr>
        <w:t>Some of the content of the questionnaire will require participants to disclose personal information, such as training and clinical experience. However, the participants will be randomly allocated numbers and remain anonymous. No patient-related information/samples will be involved. Hence there is little harm or risk to participants.</w:t>
      </w:r>
    </w:p>
    <w:p w14:paraId="761E5B79" w14:textId="77777777" w:rsidR="006C4C6B" w:rsidRPr="00ED4AC3" w:rsidRDefault="006C4C6B" w:rsidP="006C4C6B">
      <w:pPr>
        <w:rPr>
          <w:rFonts w:cs="Calibri"/>
          <w:lang w:val="en-US"/>
        </w:rPr>
      </w:pPr>
      <w:r>
        <w:rPr>
          <w:rFonts w:cs="Calibri"/>
          <w:b/>
          <w:lang w:val="en-US"/>
        </w:rPr>
        <w:t>Contacts</w:t>
      </w:r>
    </w:p>
    <w:p w14:paraId="5AE778CD" w14:textId="77777777" w:rsidR="00613B55" w:rsidRPr="00587C21" w:rsidRDefault="00613B55" w:rsidP="00613B55">
      <w:pPr>
        <w:rPr>
          <w:rFonts w:ascii="Cambria" w:hAnsi="Cambria"/>
        </w:rPr>
      </w:pPr>
      <w:r w:rsidRPr="00587C21">
        <w:rPr>
          <w:rFonts w:ascii="Cambria" w:hAnsi="Cambria"/>
        </w:rPr>
        <w:t xml:space="preserve">We appreciate you taking the time to read this information sheet. If you would like to discuss any aspect of this study, please feel free to contact myself on +61 8 6457 7664 or via e-mail </w:t>
      </w:r>
      <w:hyperlink r:id="rId7" w:history="1">
        <w:r w:rsidRPr="00587C21">
          <w:rPr>
            <w:rStyle w:val="Hyperlink"/>
            <w:rFonts w:ascii="Cambria" w:hAnsi="Cambria"/>
          </w:rPr>
          <w:t>julio.rincon@uwa.edu.au</w:t>
        </w:r>
      </w:hyperlink>
    </w:p>
    <w:p w14:paraId="5F431779" w14:textId="0989D0FC" w:rsidR="007C27D9" w:rsidRDefault="00B26237" w:rsidP="00B26237">
      <w:pPr>
        <w:ind w:right="-227"/>
        <w:rPr>
          <w:rFonts w:ascii="Cambria" w:hAnsi="Cambria" w:cs="Arial"/>
          <w:color w:val="363636"/>
          <w:lang w:val="en-US"/>
        </w:rPr>
      </w:pPr>
      <w:r w:rsidRPr="00587C21">
        <w:rPr>
          <w:rFonts w:ascii="Cambria" w:hAnsi="Cambria" w:cs="Arial"/>
          <w:color w:val="363636"/>
          <w:lang w:val="en-US"/>
        </w:rPr>
        <w:t xml:space="preserve">Thank you for your participation and your time. </w:t>
      </w:r>
    </w:p>
    <w:p w14:paraId="072319FC" w14:textId="77777777" w:rsidR="007C27D9" w:rsidRPr="00B26237" w:rsidRDefault="007C27D9" w:rsidP="00B26237">
      <w:pPr>
        <w:ind w:right="-227"/>
        <w:rPr>
          <w:rFonts w:ascii="Cambria" w:hAnsi="Cambria" w:cs="Arial"/>
          <w:color w:val="363636"/>
          <w:lang w:val="en-US"/>
        </w:rPr>
      </w:pPr>
    </w:p>
    <w:p w14:paraId="3DF16D7D" w14:textId="77777777" w:rsidR="006C4C6B" w:rsidRPr="007C27D9" w:rsidRDefault="006C4C6B" w:rsidP="006C4C6B">
      <w:pPr>
        <w:tabs>
          <w:tab w:val="center" w:pos="4252"/>
          <w:tab w:val="right" w:pos="8504"/>
        </w:tabs>
        <w:rPr>
          <w:rFonts w:ascii="Cambria" w:hAnsi="Cambria" w:cs="Arial"/>
          <w:color w:val="363636"/>
          <w:lang w:val="en-US"/>
        </w:rPr>
      </w:pPr>
      <w:r w:rsidRPr="007C27D9">
        <w:rPr>
          <w:rFonts w:ascii="Cambria" w:hAnsi="Cambria" w:cs="Arial"/>
          <w:color w:val="363636"/>
          <w:lang w:val="en-US"/>
        </w:rPr>
        <w:t>Sincerely,</w:t>
      </w:r>
    </w:p>
    <w:p w14:paraId="58B72212" w14:textId="3282C75A" w:rsidR="00305EC3" w:rsidRDefault="007C27D9" w:rsidP="00780C9C">
      <w:pPr>
        <w:ind w:right="-227"/>
        <w:rPr>
          <w:rFonts w:ascii="Cambria" w:hAnsi="Cambria" w:cs="Arial"/>
          <w:color w:val="363636"/>
          <w:lang w:val="en-US"/>
        </w:rPr>
      </w:pPr>
      <w:r w:rsidRPr="00587C21">
        <w:rPr>
          <w:rFonts w:ascii="Cambria" w:hAnsi="Cambria" w:cs="Arial"/>
          <w:color w:val="363636"/>
          <w:lang w:val="en-US"/>
        </w:rPr>
        <w:t>Dr. Julio Rincon</w:t>
      </w:r>
    </w:p>
    <w:p w14:paraId="2EB1C324" w14:textId="19D9EF1E" w:rsidR="007C27D9" w:rsidRPr="007C27D9" w:rsidRDefault="007C27D9" w:rsidP="007C27D9">
      <w:pPr>
        <w:rPr>
          <w:rFonts w:ascii="Calisto MT" w:hAnsi="Calisto MT"/>
          <w:b/>
        </w:rPr>
      </w:pPr>
      <w:r w:rsidRPr="00CE2EA8">
        <w:rPr>
          <w:rFonts w:ascii="Calisto MT" w:hAnsi="Calisto MT"/>
          <w:b/>
        </w:rPr>
        <w:lastRenderedPageBreak/>
        <w:t>Researchers:</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4252"/>
      </w:tblGrid>
      <w:tr w:rsidR="007C27D9" w:rsidRPr="002C316D" w14:paraId="1B0FA0B6" w14:textId="77777777" w:rsidTr="00E95CD6">
        <w:tc>
          <w:tcPr>
            <w:tcW w:w="5070" w:type="dxa"/>
          </w:tcPr>
          <w:p w14:paraId="7498122B" w14:textId="77777777" w:rsidR="007C27D9" w:rsidRPr="002C316D" w:rsidRDefault="007C27D9" w:rsidP="00E95CD6">
            <w:pPr>
              <w:rPr>
                <w:rFonts w:ascii="Cambria" w:hAnsi="Cambria" w:cs="Arial"/>
                <w:b/>
                <w:sz w:val="16"/>
                <w:szCs w:val="16"/>
              </w:rPr>
            </w:pPr>
            <w:r w:rsidRPr="002C316D">
              <w:rPr>
                <w:rFonts w:ascii="Cambria" w:hAnsi="Cambria" w:cs="Arial"/>
                <w:b/>
                <w:sz w:val="16"/>
                <w:szCs w:val="16"/>
              </w:rPr>
              <w:t xml:space="preserve">Dr Julio Rincon </w:t>
            </w:r>
          </w:p>
          <w:p w14:paraId="08FDF083" w14:textId="77777777" w:rsidR="007C27D9" w:rsidRPr="002C316D" w:rsidRDefault="007C27D9" w:rsidP="00E95CD6">
            <w:pPr>
              <w:pStyle w:val="NoSpacing"/>
              <w:rPr>
                <w:rFonts w:ascii="Cambria" w:hAnsi="Cambria" w:cs="Arial"/>
                <w:sz w:val="16"/>
                <w:szCs w:val="16"/>
                <w:lang w:eastAsia="en-MY"/>
              </w:rPr>
            </w:pPr>
            <w:r w:rsidRPr="002C316D">
              <w:rPr>
                <w:rFonts w:ascii="Cambria" w:hAnsi="Cambria" w:cs="Arial"/>
                <w:sz w:val="16"/>
                <w:szCs w:val="16"/>
                <w:lang w:eastAsia="en-MY"/>
              </w:rPr>
              <w:t>School of Dentistry, The University of Western Australia</w:t>
            </w:r>
            <w:r w:rsidRPr="002C316D">
              <w:rPr>
                <w:rFonts w:ascii="Cambria" w:hAnsi="Cambria" w:cs="Arial"/>
                <w:sz w:val="16"/>
                <w:szCs w:val="16"/>
                <w:lang w:eastAsia="en-MY"/>
              </w:rPr>
              <w:br/>
              <w:t>17 Monash Avenue, Nedlands, WA 6009</w:t>
            </w:r>
          </w:p>
          <w:p w14:paraId="110092DB" w14:textId="77777777" w:rsidR="007C27D9" w:rsidRPr="002C316D" w:rsidRDefault="007C27D9" w:rsidP="00E95CD6">
            <w:pPr>
              <w:pStyle w:val="NoSpacing"/>
              <w:rPr>
                <w:rFonts w:ascii="Cambria" w:hAnsi="Cambria" w:cs="Arial"/>
                <w:sz w:val="16"/>
                <w:szCs w:val="16"/>
                <w:lang w:eastAsia="en-MY"/>
              </w:rPr>
            </w:pPr>
            <w:r w:rsidRPr="002C316D">
              <w:rPr>
                <w:rFonts w:ascii="Cambria" w:hAnsi="Cambria" w:cs="Arial"/>
                <w:sz w:val="16"/>
                <w:szCs w:val="16"/>
                <w:lang w:eastAsia="en-MY"/>
              </w:rPr>
              <w:t xml:space="preserve">T: +61 8 6457 7664 </w:t>
            </w:r>
          </w:p>
          <w:p w14:paraId="5E0E970D" w14:textId="77777777" w:rsidR="007C27D9" w:rsidRDefault="007C27D9" w:rsidP="00E95CD6">
            <w:pPr>
              <w:pStyle w:val="NoSpacing"/>
              <w:rPr>
                <w:rStyle w:val="Hyperlink"/>
                <w:rFonts w:ascii="Cambria" w:hAnsi="Cambria"/>
                <w:sz w:val="16"/>
                <w:szCs w:val="16"/>
                <w:lang w:eastAsia="en-MY"/>
              </w:rPr>
            </w:pPr>
            <w:r w:rsidRPr="002C316D">
              <w:rPr>
                <w:rFonts w:ascii="Cambria" w:hAnsi="Cambria" w:cs="Arial"/>
                <w:sz w:val="16"/>
                <w:szCs w:val="16"/>
                <w:lang w:eastAsia="en-MY"/>
              </w:rPr>
              <w:t xml:space="preserve">E: </w:t>
            </w:r>
            <w:hyperlink r:id="rId8" w:history="1">
              <w:r w:rsidRPr="002C316D">
                <w:rPr>
                  <w:rStyle w:val="Hyperlink"/>
                  <w:rFonts w:ascii="Cambria" w:hAnsi="Cambria"/>
                  <w:sz w:val="16"/>
                  <w:szCs w:val="16"/>
                  <w:lang w:eastAsia="en-MY"/>
                </w:rPr>
                <w:t>julio.rincon@uwa.edu.au</w:t>
              </w:r>
            </w:hyperlink>
          </w:p>
          <w:p w14:paraId="70C5B01A" w14:textId="77777777" w:rsidR="007C27D9" w:rsidRDefault="007C27D9" w:rsidP="00E95CD6">
            <w:pPr>
              <w:pStyle w:val="NoSpacing"/>
              <w:rPr>
                <w:rStyle w:val="Hyperlink"/>
                <w:rFonts w:ascii="Cambria" w:hAnsi="Cambria"/>
                <w:sz w:val="16"/>
                <w:szCs w:val="16"/>
                <w:lang w:eastAsia="en-MY"/>
              </w:rPr>
            </w:pPr>
          </w:p>
          <w:p w14:paraId="6B01C23D" w14:textId="77777777" w:rsidR="007C27D9" w:rsidRDefault="007C27D9" w:rsidP="00E95CD6">
            <w:pPr>
              <w:pStyle w:val="NoSpacing"/>
              <w:rPr>
                <w:rFonts w:ascii="Cambria" w:hAnsi="Cambria" w:cs="Arial"/>
                <w:b/>
                <w:sz w:val="16"/>
                <w:szCs w:val="16"/>
                <w:lang w:eastAsia="en-MY"/>
              </w:rPr>
            </w:pPr>
            <w:r w:rsidRPr="008D5C6C">
              <w:rPr>
                <w:rFonts w:ascii="Cambria" w:hAnsi="Cambria" w:cs="Arial"/>
                <w:b/>
                <w:sz w:val="16"/>
                <w:szCs w:val="16"/>
                <w:lang w:eastAsia="en-MY"/>
              </w:rPr>
              <w:t xml:space="preserve">Assoc/Prof </w:t>
            </w:r>
            <w:r>
              <w:rPr>
                <w:rFonts w:ascii="Cambria" w:hAnsi="Cambria" w:cs="Arial"/>
                <w:b/>
                <w:sz w:val="16"/>
                <w:szCs w:val="16"/>
                <w:lang w:eastAsia="en-MY"/>
              </w:rPr>
              <w:t>Leticia Algarves Miranda</w:t>
            </w:r>
          </w:p>
          <w:p w14:paraId="3D859479" w14:textId="77777777" w:rsidR="007C27D9" w:rsidRPr="002C316D" w:rsidRDefault="007C27D9" w:rsidP="00E95CD6">
            <w:pPr>
              <w:pStyle w:val="NoSpacing"/>
              <w:rPr>
                <w:rFonts w:ascii="Cambria" w:hAnsi="Cambria" w:cs="Arial"/>
                <w:sz w:val="16"/>
                <w:szCs w:val="16"/>
                <w:lang w:eastAsia="en-MY"/>
              </w:rPr>
            </w:pPr>
            <w:r w:rsidRPr="002C316D">
              <w:rPr>
                <w:rFonts w:ascii="Cambria" w:hAnsi="Cambria" w:cs="Arial"/>
                <w:sz w:val="16"/>
                <w:szCs w:val="16"/>
                <w:lang w:eastAsia="en-MY"/>
              </w:rPr>
              <w:t>17 Monash Avenue, Nedlands, WA 6009</w:t>
            </w:r>
          </w:p>
          <w:p w14:paraId="489DB89A" w14:textId="77777777" w:rsidR="007C27D9" w:rsidRPr="002C316D" w:rsidRDefault="007C27D9" w:rsidP="00E95CD6">
            <w:pPr>
              <w:pStyle w:val="NoSpacing"/>
              <w:rPr>
                <w:rFonts w:ascii="Cambria" w:hAnsi="Cambria" w:cs="Arial"/>
                <w:sz w:val="16"/>
                <w:szCs w:val="16"/>
                <w:lang w:eastAsia="en-MY"/>
              </w:rPr>
            </w:pPr>
            <w:r w:rsidRPr="002C316D">
              <w:rPr>
                <w:rFonts w:ascii="Cambria" w:hAnsi="Cambria" w:cs="Arial"/>
                <w:sz w:val="16"/>
                <w:szCs w:val="16"/>
                <w:lang w:eastAsia="en-MY"/>
              </w:rPr>
              <w:t xml:space="preserve">T: </w:t>
            </w:r>
            <w:r w:rsidRPr="003C39D0">
              <w:rPr>
                <w:rFonts w:ascii="Cambria" w:hAnsi="Cambria" w:cs="Arial"/>
                <w:sz w:val="16"/>
                <w:szCs w:val="16"/>
                <w:lang w:eastAsia="en-MY"/>
              </w:rPr>
              <w:t>+61 8 6457 7894</w:t>
            </w:r>
          </w:p>
          <w:p w14:paraId="65BFD332" w14:textId="77777777" w:rsidR="007C27D9" w:rsidRDefault="007C27D9" w:rsidP="00E95CD6">
            <w:pPr>
              <w:pStyle w:val="NoSpacing"/>
              <w:rPr>
                <w:rStyle w:val="Hyperlink"/>
                <w:rFonts w:ascii="Cambria" w:hAnsi="Cambria"/>
                <w:sz w:val="16"/>
                <w:szCs w:val="16"/>
                <w:lang w:eastAsia="en-MY"/>
              </w:rPr>
            </w:pPr>
            <w:r w:rsidRPr="002C316D">
              <w:rPr>
                <w:rFonts w:ascii="Cambria" w:hAnsi="Cambria" w:cs="Arial"/>
                <w:sz w:val="16"/>
                <w:szCs w:val="16"/>
                <w:lang w:eastAsia="en-MY"/>
              </w:rPr>
              <w:t xml:space="preserve">E: </w:t>
            </w:r>
            <w:r w:rsidRPr="00A612D6">
              <w:rPr>
                <w:rStyle w:val="Hyperlink"/>
                <w:rFonts w:ascii="Cambria" w:hAnsi="Cambria"/>
                <w:sz w:val="16"/>
                <w:szCs w:val="16"/>
                <w:lang w:eastAsia="en-MY"/>
              </w:rPr>
              <w:t>leticia.algarvesmiranda@uwa.edu.au</w:t>
            </w:r>
          </w:p>
          <w:p w14:paraId="722D3713" w14:textId="77777777" w:rsidR="007C27D9" w:rsidRDefault="007C27D9" w:rsidP="00E95CD6">
            <w:pPr>
              <w:pStyle w:val="NoSpacing"/>
              <w:rPr>
                <w:rFonts w:ascii="Cambria" w:hAnsi="Cambria" w:cs="Arial"/>
                <w:sz w:val="16"/>
                <w:szCs w:val="16"/>
                <w:lang w:eastAsia="en-MY"/>
              </w:rPr>
            </w:pPr>
          </w:p>
          <w:p w14:paraId="4BA6B768" w14:textId="77777777" w:rsidR="007C27D9" w:rsidRPr="002C316D" w:rsidRDefault="007C27D9" w:rsidP="00E95CD6">
            <w:pPr>
              <w:pStyle w:val="NoSpacing"/>
              <w:rPr>
                <w:rFonts w:ascii="Cambria" w:hAnsi="Cambria" w:cstheme="minorHAnsi"/>
                <w:sz w:val="16"/>
                <w:szCs w:val="16"/>
              </w:rPr>
            </w:pPr>
            <w:r w:rsidRPr="002C316D">
              <w:rPr>
                <w:rFonts w:ascii="Cambria" w:hAnsi="Cambria" w:cstheme="minorHAnsi"/>
                <w:b/>
                <w:sz w:val="16"/>
                <w:szCs w:val="16"/>
              </w:rPr>
              <w:t>M</w:t>
            </w:r>
            <w:r>
              <w:rPr>
                <w:rFonts w:ascii="Cambria" w:hAnsi="Cambria" w:cstheme="minorHAnsi"/>
                <w:b/>
                <w:sz w:val="16"/>
                <w:szCs w:val="16"/>
              </w:rPr>
              <w:t>s Rachael Wu</w:t>
            </w:r>
          </w:p>
          <w:p w14:paraId="55D6F303" w14:textId="77777777" w:rsidR="007C27D9" w:rsidRPr="002C316D" w:rsidRDefault="007C27D9" w:rsidP="00E95CD6">
            <w:pPr>
              <w:pStyle w:val="NoSpacing"/>
              <w:rPr>
                <w:rFonts w:ascii="Cambria" w:hAnsi="Cambria" w:cs="Arial"/>
                <w:sz w:val="16"/>
                <w:szCs w:val="16"/>
                <w:lang w:eastAsia="en-MY"/>
              </w:rPr>
            </w:pPr>
            <w:r w:rsidRPr="002C316D">
              <w:rPr>
                <w:rFonts w:ascii="Cambria" w:hAnsi="Cambria" w:cs="Arial"/>
                <w:sz w:val="16"/>
                <w:szCs w:val="16"/>
                <w:lang w:eastAsia="en-MY"/>
              </w:rPr>
              <w:t>School of Dentistry, The University of Western Australia</w:t>
            </w:r>
            <w:r w:rsidRPr="002C316D">
              <w:rPr>
                <w:rFonts w:ascii="Cambria" w:hAnsi="Cambria" w:cs="Arial"/>
                <w:sz w:val="16"/>
                <w:szCs w:val="16"/>
                <w:lang w:eastAsia="en-MY"/>
              </w:rPr>
              <w:br/>
              <w:t>17 Monash Avenue, Nedlands, WA 6009</w:t>
            </w:r>
          </w:p>
          <w:p w14:paraId="323598F3" w14:textId="77777777" w:rsidR="007C27D9" w:rsidRDefault="007C27D9" w:rsidP="00E95CD6">
            <w:pPr>
              <w:pStyle w:val="NoSpacing"/>
              <w:rPr>
                <w:rStyle w:val="Hyperlink"/>
                <w:rFonts w:ascii="Cambria" w:hAnsi="Cambria"/>
                <w:sz w:val="16"/>
                <w:szCs w:val="16"/>
                <w:lang w:eastAsia="en-MY"/>
              </w:rPr>
            </w:pPr>
            <w:r w:rsidRPr="002C316D">
              <w:rPr>
                <w:rFonts w:ascii="Cambria" w:hAnsi="Cambria" w:cs="Arial"/>
                <w:sz w:val="16"/>
                <w:szCs w:val="16"/>
                <w:lang w:eastAsia="en-MY"/>
              </w:rPr>
              <w:t xml:space="preserve">E: </w:t>
            </w:r>
            <w:hyperlink r:id="rId9" w:history="1">
              <w:r w:rsidRPr="00326D9A">
                <w:rPr>
                  <w:rStyle w:val="Hyperlink"/>
                  <w:rFonts w:ascii="Cambria" w:hAnsi="Cambria"/>
                  <w:sz w:val="16"/>
                  <w:szCs w:val="16"/>
                  <w:lang w:eastAsia="en-MY"/>
                </w:rPr>
                <w:t>22352401@student.uwa.edu.au</w:t>
              </w:r>
            </w:hyperlink>
          </w:p>
          <w:p w14:paraId="4D397A78" w14:textId="77777777" w:rsidR="007C27D9" w:rsidRDefault="007C27D9" w:rsidP="00E95CD6">
            <w:pPr>
              <w:pStyle w:val="NoSpacing"/>
              <w:rPr>
                <w:rStyle w:val="Hyperlink"/>
              </w:rPr>
            </w:pPr>
          </w:p>
          <w:p w14:paraId="311C1F6B" w14:textId="77777777" w:rsidR="007C27D9" w:rsidRDefault="007C27D9" w:rsidP="00E95CD6">
            <w:pPr>
              <w:rPr>
                <w:rFonts w:ascii="Cambria" w:hAnsi="Cambria" w:cs="Arial"/>
                <w:b/>
                <w:sz w:val="16"/>
                <w:szCs w:val="16"/>
              </w:rPr>
            </w:pPr>
            <w:r w:rsidRPr="002C316D">
              <w:rPr>
                <w:rFonts w:ascii="Cambria" w:hAnsi="Cambria" w:cs="Arial"/>
                <w:b/>
                <w:sz w:val="16"/>
                <w:szCs w:val="16"/>
              </w:rPr>
              <w:t>M</w:t>
            </w:r>
            <w:r>
              <w:rPr>
                <w:rFonts w:ascii="Cambria" w:hAnsi="Cambria" w:cs="Arial"/>
                <w:b/>
                <w:sz w:val="16"/>
                <w:szCs w:val="16"/>
              </w:rPr>
              <w:t>r Christopher Lamb</w:t>
            </w:r>
          </w:p>
          <w:p w14:paraId="1EEE0CD6" w14:textId="77777777" w:rsidR="007C27D9" w:rsidRPr="002C316D" w:rsidRDefault="007C27D9" w:rsidP="00E95CD6">
            <w:pPr>
              <w:pStyle w:val="NoSpacing"/>
              <w:rPr>
                <w:rFonts w:ascii="Cambria" w:hAnsi="Cambria" w:cs="Arial"/>
                <w:sz w:val="16"/>
                <w:szCs w:val="16"/>
                <w:lang w:eastAsia="en-MY"/>
              </w:rPr>
            </w:pPr>
            <w:r w:rsidRPr="002C316D">
              <w:rPr>
                <w:rFonts w:ascii="Cambria" w:hAnsi="Cambria" w:cs="Arial"/>
                <w:sz w:val="16"/>
                <w:szCs w:val="16"/>
                <w:lang w:eastAsia="en-MY"/>
              </w:rPr>
              <w:t>School of Dentistry, The University of Western Australia</w:t>
            </w:r>
            <w:r w:rsidRPr="002C316D">
              <w:rPr>
                <w:rFonts w:ascii="Cambria" w:hAnsi="Cambria" w:cs="Arial"/>
                <w:sz w:val="16"/>
                <w:szCs w:val="16"/>
                <w:lang w:eastAsia="en-MY"/>
              </w:rPr>
              <w:br/>
              <w:t>17 Monash Avenue, Nedlands, WA 6009</w:t>
            </w:r>
          </w:p>
          <w:p w14:paraId="2D6F33BA" w14:textId="77777777" w:rsidR="007C27D9" w:rsidRPr="002C316D" w:rsidRDefault="007C27D9" w:rsidP="00E95CD6">
            <w:pPr>
              <w:pStyle w:val="NoSpacing"/>
              <w:rPr>
                <w:rFonts w:ascii="Cambria" w:hAnsi="Cambria" w:cs="Arial"/>
                <w:sz w:val="16"/>
                <w:szCs w:val="16"/>
                <w:lang w:eastAsia="en-MY"/>
              </w:rPr>
            </w:pPr>
            <w:r w:rsidRPr="002C316D">
              <w:rPr>
                <w:rFonts w:ascii="Cambria" w:hAnsi="Cambria" w:cs="Arial"/>
                <w:sz w:val="16"/>
                <w:szCs w:val="16"/>
                <w:lang w:eastAsia="en-MY"/>
              </w:rPr>
              <w:t xml:space="preserve">E: </w:t>
            </w:r>
            <w:r>
              <w:rPr>
                <w:rStyle w:val="Hyperlink"/>
                <w:rFonts w:ascii="Cambria" w:hAnsi="Cambria"/>
                <w:sz w:val="16"/>
                <w:szCs w:val="16"/>
                <w:lang w:eastAsia="en-MY"/>
              </w:rPr>
              <w:t>21484327</w:t>
            </w:r>
            <w:hyperlink r:id="rId10" w:history="1">
              <w:r w:rsidRPr="002C316D">
                <w:rPr>
                  <w:rStyle w:val="Hyperlink"/>
                  <w:rFonts w:ascii="Cambria" w:hAnsi="Cambria"/>
                  <w:sz w:val="16"/>
                  <w:szCs w:val="16"/>
                  <w:lang w:eastAsia="en-MY"/>
                </w:rPr>
                <w:t>@student.uwa.edu.au</w:t>
              </w:r>
            </w:hyperlink>
          </w:p>
          <w:p w14:paraId="1E203313" w14:textId="77777777" w:rsidR="007C27D9" w:rsidRPr="002B507B" w:rsidRDefault="007C27D9" w:rsidP="00E95CD6">
            <w:pPr>
              <w:pStyle w:val="NoSpacing"/>
              <w:rPr>
                <w:rFonts w:cs="Arial"/>
                <w:sz w:val="16"/>
                <w:szCs w:val="16"/>
                <w:lang w:eastAsia="en-MY"/>
              </w:rPr>
            </w:pPr>
          </w:p>
          <w:p w14:paraId="545424D6" w14:textId="77777777" w:rsidR="007C27D9" w:rsidRDefault="007C27D9" w:rsidP="00E95CD6">
            <w:pPr>
              <w:rPr>
                <w:rFonts w:ascii="Cambria" w:hAnsi="Cambria" w:cs="Arial"/>
                <w:b/>
                <w:sz w:val="16"/>
                <w:szCs w:val="16"/>
              </w:rPr>
            </w:pPr>
            <w:r w:rsidRPr="002C316D">
              <w:rPr>
                <w:rFonts w:ascii="Cambria" w:hAnsi="Cambria" w:cs="Arial"/>
                <w:b/>
                <w:sz w:val="16"/>
                <w:szCs w:val="16"/>
              </w:rPr>
              <w:t xml:space="preserve">Mr </w:t>
            </w:r>
            <w:r>
              <w:rPr>
                <w:rFonts w:ascii="Cambria" w:hAnsi="Cambria" w:cs="Arial"/>
                <w:b/>
                <w:sz w:val="16"/>
                <w:szCs w:val="16"/>
              </w:rPr>
              <w:t>Brendan Lim</w:t>
            </w:r>
          </w:p>
          <w:p w14:paraId="3B1603C7" w14:textId="77777777" w:rsidR="007C27D9" w:rsidRPr="002C316D" w:rsidRDefault="007C27D9" w:rsidP="00E95CD6">
            <w:pPr>
              <w:pStyle w:val="NoSpacing"/>
              <w:rPr>
                <w:rFonts w:ascii="Cambria" w:hAnsi="Cambria" w:cs="Arial"/>
                <w:sz w:val="16"/>
                <w:szCs w:val="16"/>
                <w:lang w:eastAsia="en-MY"/>
              </w:rPr>
            </w:pPr>
            <w:r w:rsidRPr="002C316D">
              <w:rPr>
                <w:rFonts w:ascii="Cambria" w:hAnsi="Cambria" w:cs="Arial"/>
                <w:sz w:val="16"/>
                <w:szCs w:val="16"/>
                <w:lang w:eastAsia="en-MY"/>
              </w:rPr>
              <w:t>School of Dentistry, The University of Western Australia</w:t>
            </w:r>
            <w:r w:rsidRPr="002C316D">
              <w:rPr>
                <w:rFonts w:ascii="Cambria" w:hAnsi="Cambria" w:cs="Arial"/>
                <w:sz w:val="16"/>
                <w:szCs w:val="16"/>
                <w:lang w:eastAsia="en-MY"/>
              </w:rPr>
              <w:br/>
              <w:t>17 Monash Avenue, Nedlands, WA 6009</w:t>
            </w:r>
          </w:p>
          <w:p w14:paraId="569BC18F" w14:textId="77777777" w:rsidR="007C27D9" w:rsidRPr="002C316D" w:rsidRDefault="007C27D9" w:rsidP="00E95CD6">
            <w:pPr>
              <w:rPr>
                <w:rFonts w:ascii="Cambria" w:hAnsi="Cambria" w:cs="Arial"/>
                <w:sz w:val="16"/>
                <w:szCs w:val="16"/>
              </w:rPr>
            </w:pPr>
            <w:r w:rsidRPr="002C316D">
              <w:rPr>
                <w:rFonts w:ascii="Cambria" w:hAnsi="Cambria" w:cs="Arial"/>
                <w:sz w:val="16"/>
                <w:szCs w:val="16"/>
              </w:rPr>
              <w:t xml:space="preserve">E: </w:t>
            </w:r>
            <w:hyperlink r:id="rId11" w:history="1">
              <w:r w:rsidRPr="00326D9A">
                <w:rPr>
                  <w:rStyle w:val="Hyperlink"/>
                  <w:rFonts w:ascii="Cambria" w:hAnsi="Cambria"/>
                  <w:sz w:val="16"/>
                  <w:szCs w:val="16"/>
                </w:rPr>
                <w:t>21972543@student.uwa.edu.au</w:t>
              </w:r>
            </w:hyperlink>
          </w:p>
          <w:p w14:paraId="305D63BE" w14:textId="77777777" w:rsidR="007C27D9" w:rsidRPr="002C316D" w:rsidRDefault="007C27D9" w:rsidP="00E95CD6">
            <w:pPr>
              <w:pStyle w:val="NoSpacing"/>
              <w:rPr>
                <w:rFonts w:ascii="Cambria" w:hAnsi="Cambria" w:cs="Arial"/>
                <w:sz w:val="16"/>
                <w:szCs w:val="16"/>
                <w:lang w:eastAsia="en-MY"/>
              </w:rPr>
            </w:pPr>
          </w:p>
        </w:tc>
        <w:tc>
          <w:tcPr>
            <w:tcW w:w="4252" w:type="dxa"/>
          </w:tcPr>
          <w:p w14:paraId="09C82CDE" w14:textId="77777777" w:rsidR="007C27D9" w:rsidRPr="002C316D" w:rsidRDefault="007C27D9" w:rsidP="00E95CD6">
            <w:pPr>
              <w:pStyle w:val="NoSpacing"/>
              <w:rPr>
                <w:rFonts w:ascii="Cambria" w:hAnsi="Cambria" w:cs="Arial"/>
                <w:sz w:val="16"/>
                <w:szCs w:val="16"/>
                <w:lang w:eastAsia="en-MY"/>
              </w:rPr>
            </w:pPr>
          </w:p>
          <w:p w14:paraId="5F6E0701" w14:textId="77777777" w:rsidR="007C27D9" w:rsidRPr="002C316D" w:rsidRDefault="007C27D9" w:rsidP="00E95CD6">
            <w:pPr>
              <w:pStyle w:val="NoSpacing"/>
              <w:rPr>
                <w:rFonts w:ascii="Cambria" w:hAnsi="Cambria" w:cs="Arial"/>
                <w:sz w:val="16"/>
                <w:szCs w:val="16"/>
                <w:lang w:eastAsia="en-MY"/>
              </w:rPr>
            </w:pPr>
          </w:p>
        </w:tc>
      </w:tr>
    </w:tbl>
    <w:p w14:paraId="567BF887" w14:textId="77777777" w:rsidR="006C4C6B" w:rsidRDefault="006C4C6B" w:rsidP="006C4C6B">
      <w:pPr>
        <w:tabs>
          <w:tab w:val="center" w:pos="4252"/>
          <w:tab w:val="right" w:pos="8504"/>
        </w:tabs>
        <w:rPr>
          <w:rFonts w:cs="Calibri"/>
        </w:rPr>
      </w:pPr>
    </w:p>
    <w:p w14:paraId="6CFA36C5" w14:textId="77777777" w:rsidR="006C4C6B" w:rsidRDefault="006C4C6B" w:rsidP="006C4C6B">
      <w:pPr>
        <w:tabs>
          <w:tab w:val="center" w:pos="4252"/>
          <w:tab w:val="right" w:pos="8504"/>
        </w:tabs>
        <w:rPr>
          <w:rFonts w:cs="Calibri"/>
        </w:rPr>
      </w:pPr>
    </w:p>
    <w:p w14:paraId="56141AB4" w14:textId="77777777" w:rsidR="006C4C6B" w:rsidRPr="00ED4AC3" w:rsidRDefault="006C4C6B" w:rsidP="006C4C6B">
      <w:pPr>
        <w:tabs>
          <w:tab w:val="center" w:pos="4252"/>
          <w:tab w:val="right" w:pos="8504"/>
        </w:tabs>
        <w:rPr>
          <w:rFonts w:cs="Calibri"/>
        </w:rPr>
      </w:pPr>
      <w:r>
        <w:rPr>
          <w:rFonts w:cs="Calibri"/>
        </w:rPr>
        <w:t>---------------------------------------------------------------</w:t>
      </w:r>
    </w:p>
    <w:p w14:paraId="5C513E09" w14:textId="77777777" w:rsidR="006018E2" w:rsidRDefault="006C4C6B" w:rsidP="006C4C6B">
      <w:r w:rsidRPr="006C4C6B">
        <w:rPr>
          <w:rFonts w:cs="Calibri"/>
          <w:bCs/>
          <w:iCs/>
          <w:color w:val="000000"/>
          <w:sz w:val="18"/>
          <w:szCs w:val="18"/>
        </w:rPr>
        <w:t xml:space="preserve">Approval to conduct this research has been provided by the University of Western Australia, in accordance with its ethics review and approval procedures.  Any person considering participation in this research project, or agreeing to participate, may raise any questions or issues with the researchers at any time.  In addition, any person not satisfied with the response of researchers may raise ethics issues or concerns, and may make any complaints about this research project by contacting the Human Ethics office at UWA on (08) 6488 4703 or by emailing to </w:t>
      </w:r>
      <w:r w:rsidRPr="006C4C6B">
        <w:rPr>
          <w:rFonts w:cs="Calibri"/>
          <w:bCs/>
          <w:iCs/>
          <w:color w:val="000000"/>
          <w:sz w:val="18"/>
          <w:szCs w:val="18"/>
          <w:u w:val="single"/>
        </w:rPr>
        <w:t>humanethics</w:t>
      </w:r>
      <w:hyperlink r:id="rId12" w:tgtFrame="_blank" w:history="1">
        <w:r w:rsidRPr="006C4C6B">
          <w:rPr>
            <w:rFonts w:cs="Calibri"/>
            <w:bCs/>
            <w:iCs/>
            <w:color w:val="000000"/>
            <w:sz w:val="18"/>
            <w:szCs w:val="18"/>
            <w:u w:val="single"/>
          </w:rPr>
          <w:t>@uwa.edu.au</w:t>
        </w:r>
      </w:hyperlink>
      <w:r w:rsidRPr="006C4C6B">
        <w:rPr>
          <w:rFonts w:cs="Calibri"/>
          <w:bCs/>
          <w:iCs/>
          <w:color w:val="000000"/>
          <w:sz w:val="18"/>
          <w:szCs w:val="18"/>
          <w:u w:val="single"/>
        </w:rPr>
        <w:t>.</w:t>
      </w:r>
      <w:r w:rsidRPr="006C4C6B">
        <w:rPr>
          <w:rFonts w:cs="Calibri"/>
          <w:bCs/>
          <w:iCs/>
          <w:color w:val="000000"/>
          <w:sz w:val="18"/>
          <w:szCs w:val="18"/>
        </w:rPr>
        <w:t xml:space="preserve"> All research participants are entitled to retain a copy of any Participant Information Form and/or Participant Consent Form relating to this research project.</w:t>
      </w:r>
    </w:p>
    <w:sectPr w:rsidR="006018E2" w:rsidSect="003C58F4">
      <w:headerReference w:type="even" r:id="rId13"/>
      <w:headerReference w:type="default" r:id="rId14"/>
      <w:footerReference w:type="even" r:id="rId15"/>
      <w:footerReference w:type="default" r:id="rId16"/>
      <w:headerReference w:type="first" r:id="rId17"/>
      <w:footerReference w:type="first" r:id="rId18"/>
      <w:pgSz w:w="11906" w:h="16838" w:code="9"/>
      <w:pgMar w:top="680" w:right="1418" w:bottom="1418" w:left="1418"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39718" w14:textId="77777777" w:rsidR="001C4E57" w:rsidRDefault="001C4E57" w:rsidP="009237A3">
      <w:pPr>
        <w:spacing w:after="0" w:line="240" w:lineRule="auto"/>
      </w:pPr>
      <w:r>
        <w:separator/>
      </w:r>
    </w:p>
  </w:endnote>
  <w:endnote w:type="continuationSeparator" w:id="0">
    <w:p w14:paraId="1E80C16B" w14:textId="77777777" w:rsidR="001C4E57" w:rsidRDefault="001C4E57" w:rsidP="00923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D38F" w14:textId="77777777" w:rsidR="00F22A67" w:rsidRDefault="00F22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7620" w14:textId="77777777" w:rsidR="00F22A67" w:rsidRDefault="00F22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54044" w14:textId="77777777" w:rsidR="0006340B" w:rsidRPr="00F22A67" w:rsidRDefault="0006340B" w:rsidP="00F22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F1263" w14:textId="77777777" w:rsidR="001C4E57" w:rsidRDefault="001C4E57" w:rsidP="009237A3">
      <w:pPr>
        <w:spacing w:after="0" w:line="240" w:lineRule="auto"/>
      </w:pPr>
      <w:r>
        <w:separator/>
      </w:r>
    </w:p>
  </w:footnote>
  <w:footnote w:type="continuationSeparator" w:id="0">
    <w:p w14:paraId="421C87A6" w14:textId="77777777" w:rsidR="001C4E57" w:rsidRDefault="001C4E57" w:rsidP="00923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2D59" w14:textId="77777777" w:rsidR="00F22A67" w:rsidRDefault="00F22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796D" w14:textId="77777777" w:rsidR="00CE2135" w:rsidRDefault="00CE2135" w:rsidP="00CE2135">
    <w:pPr>
      <w:pStyle w:val="Header"/>
      <w:spacing w:before="360" w:after="6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217B" w14:textId="77777777" w:rsidR="009237A3" w:rsidRDefault="009661EE" w:rsidP="009661EE">
    <w:pPr>
      <w:pStyle w:val="Header"/>
      <w:tabs>
        <w:tab w:val="clear" w:pos="4513"/>
        <w:tab w:val="clear" w:pos="9026"/>
        <w:tab w:val="left" w:pos="2450"/>
        <w:tab w:val="left" w:pos="6634"/>
      </w:tabs>
      <w:ind w:left="-284"/>
    </w:pPr>
    <w:r>
      <w:rPr>
        <w:noProof/>
        <w:lang w:eastAsia="en-AU"/>
      </w:rPr>
      <mc:AlternateContent>
        <mc:Choice Requires="wpg">
          <w:drawing>
            <wp:anchor distT="0" distB="0" distL="114300" distR="114300" simplePos="0" relativeHeight="251660288" behindDoc="0" locked="0" layoutInCell="1" allowOverlap="1" wp14:anchorId="7EA0EF82" wp14:editId="7F114ECD">
              <wp:simplePos x="0" y="0"/>
              <wp:positionH relativeFrom="column">
                <wp:posOffset>-252730</wp:posOffset>
              </wp:positionH>
              <wp:positionV relativeFrom="paragraph">
                <wp:posOffset>-251823</wp:posOffset>
              </wp:positionV>
              <wp:extent cx="6911975" cy="287655"/>
              <wp:effectExtent l="0" t="0" r="3175" b="0"/>
              <wp:wrapNone/>
              <wp:docPr id="6" name="Group 6"/>
              <wp:cNvGraphicFramePr/>
              <a:graphic xmlns:a="http://schemas.openxmlformats.org/drawingml/2006/main">
                <a:graphicData uri="http://schemas.microsoft.com/office/word/2010/wordprocessingGroup">
                  <wpg:wgp>
                    <wpg:cNvGrpSpPr/>
                    <wpg:grpSpPr>
                      <a:xfrm>
                        <a:off x="0" y="0"/>
                        <a:ext cx="6911975" cy="287655"/>
                        <a:chOff x="0" y="0"/>
                        <a:chExt cx="6911975" cy="287655"/>
                      </a:xfrm>
                    </wpg:grpSpPr>
                    <wps:wsp>
                      <wps:cNvPr id="16" name="Rectangle 16"/>
                      <wps:cNvSpPr/>
                      <wps:spPr>
                        <a:xfrm>
                          <a:off x="0" y="0"/>
                          <a:ext cx="6911975" cy="287655"/>
                        </a:xfrm>
                        <a:prstGeom prst="rect">
                          <a:avLst/>
                        </a:prstGeom>
                        <a:solidFill>
                          <a:srgbClr val="DDB10A"/>
                        </a:solidFill>
                        <a:ln w="254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 name="Rectangle 17"/>
                      <wps:cNvSpPr/>
                      <wps:spPr>
                        <a:xfrm>
                          <a:off x="5443" y="0"/>
                          <a:ext cx="1794510" cy="287655"/>
                        </a:xfrm>
                        <a:prstGeom prst="rect">
                          <a:avLst/>
                        </a:prstGeom>
                        <a:solidFill>
                          <a:srgbClr val="21409A"/>
                        </a:solidFill>
                        <a:ln w="254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2FF275F3" id="Group 6" o:spid="_x0000_s1026" style="position:absolute;margin-left:-19.9pt;margin-top:-19.85pt;width:544.25pt;height:22.65pt;z-index:251660288" coordsize="69119,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">
              <v:rect id="Rectangle 16" o:spid="_x0000_s1027" style="position:absolute;width:69119;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" fillcolor="#ddb10a" stroked="f" strokeweight="2pt">
                <v:textbox inset="0,0,0,0"/>
              </v:rect>
              <v:rect id="Rectangle 17" o:spid="_x0000_s1028" style="position:absolute;left:54;width:17945;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" fillcolor="#21409a" stroked="f" strokeweight="2pt">
                <v:textbox inset="0,0,0,0"/>
              </v:rect>
            </v:group>
          </w:pict>
        </mc:Fallback>
      </mc:AlternateContent>
    </w:r>
    <w:r w:rsidR="00652004">
      <w:rPr>
        <w:noProof/>
        <w:lang w:eastAsia="en-AU"/>
      </w:rPr>
      <w:drawing>
        <wp:anchor distT="0" distB="0" distL="114300" distR="114300" simplePos="0" relativeHeight="251657215" behindDoc="1" locked="0" layoutInCell="1" allowOverlap="1" wp14:anchorId="560902FC" wp14:editId="32C468C5">
          <wp:simplePos x="0" y="0"/>
          <wp:positionH relativeFrom="page">
            <wp:posOffset>640715</wp:posOffset>
          </wp:positionH>
          <wp:positionV relativeFrom="page">
            <wp:posOffset>568960</wp:posOffset>
          </wp:positionV>
          <wp:extent cx="1800000" cy="590400"/>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A-Full-Hor-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590400"/>
                  </a:xfrm>
                  <a:prstGeom prst="rect">
                    <a:avLst/>
                  </a:prstGeom>
                </pic:spPr>
              </pic:pic>
            </a:graphicData>
          </a:graphic>
          <wp14:sizeRelH relativeFrom="page">
            <wp14:pctWidth>0</wp14:pctWidth>
          </wp14:sizeRelH>
          <wp14:sizeRelV relativeFrom="page">
            <wp14:pctHeight>0</wp14:pctHeight>
          </wp14:sizeRelV>
        </wp:anchor>
      </w:drawing>
    </w:r>
    <w:r w:rsidR="00C511BA" w:rsidRPr="00C511BA">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A2E2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6413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6F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0CDD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A424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9CE9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5CC5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C83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9CE2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E6E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713CED"/>
    <w:multiLevelType w:val="hybridMultilevel"/>
    <w:tmpl w:val="353837F4"/>
    <w:lvl w:ilvl="0" w:tplc="F1B8D45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9569B2"/>
    <w:multiLevelType w:val="hybridMultilevel"/>
    <w:tmpl w:val="60643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843D13"/>
    <w:multiLevelType w:val="hybridMultilevel"/>
    <w:tmpl w:val="B8623A0E"/>
    <w:lvl w:ilvl="0" w:tplc="E91EB5D6">
      <w:start w:val="1"/>
      <w:numFmt w:val="decimal"/>
      <w:pStyle w:val="Numberlist1"/>
      <w:lvlText w:val="%1."/>
      <w:lvlJc w:val="left"/>
      <w:pPr>
        <w:ind w:left="720" w:hanging="360"/>
      </w:pPr>
    </w:lvl>
    <w:lvl w:ilvl="1" w:tplc="7A383020">
      <w:start w:val="1"/>
      <w:numFmt w:val="lowerLetter"/>
      <w:pStyle w:val="Numberlist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1B588B"/>
    <w:multiLevelType w:val="hybridMultilevel"/>
    <w:tmpl w:val="18B2BC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85B32CF"/>
    <w:multiLevelType w:val="hybridMultilevel"/>
    <w:tmpl w:val="5A2469FC"/>
    <w:lvl w:ilvl="0" w:tplc="61128572">
      <w:start w:val="1"/>
      <w:numFmt w:val="bullet"/>
      <w:pStyle w:val="Bullet2"/>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0F1"/>
    <w:rsid w:val="00017425"/>
    <w:rsid w:val="00020A31"/>
    <w:rsid w:val="0006340B"/>
    <w:rsid w:val="00066ED3"/>
    <w:rsid w:val="000951D0"/>
    <w:rsid w:val="000A0EC7"/>
    <w:rsid w:val="000A5F41"/>
    <w:rsid w:val="000A7B25"/>
    <w:rsid w:val="000B342E"/>
    <w:rsid w:val="00102636"/>
    <w:rsid w:val="001142BA"/>
    <w:rsid w:val="0013387D"/>
    <w:rsid w:val="001362F6"/>
    <w:rsid w:val="0014499A"/>
    <w:rsid w:val="001465DF"/>
    <w:rsid w:val="00164DF2"/>
    <w:rsid w:val="00180A36"/>
    <w:rsid w:val="001C37E4"/>
    <w:rsid w:val="001C4E57"/>
    <w:rsid w:val="001F3870"/>
    <w:rsid w:val="00202AA2"/>
    <w:rsid w:val="002067B3"/>
    <w:rsid w:val="00206AC8"/>
    <w:rsid w:val="0021736E"/>
    <w:rsid w:val="002218C3"/>
    <w:rsid w:val="00247B28"/>
    <w:rsid w:val="002622E2"/>
    <w:rsid w:val="00266657"/>
    <w:rsid w:val="00275101"/>
    <w:rsid w:val="002A0CB1"/>
    <w:rsid w:val="002C2E7F"/>
    <w:rsid w:val="002F7F11"/>
    <w:rsid w:val="00302313"/>
    <w:rsid w:val="00305EC3"/>
    <w:rsid w:val="0031297D"/>
    <w:rsid w:val="00312BD8"/>
    <w:rsid w:val="00317BE0"/>
    <w:rsid w:val="00335FCB"/>
    <w:rsid w:val="00336335"/>
    <w:rsid w:val="003367FC"/>
    <w:rsid w:val="00346744"/>
    <w:rsid w:val="00351F69"/>
    <w:rsid w:val="00367C0F"/>
    <w:rsid w:val="003723CE"/>
    <w:rsid w:val="00375213"/>
    <w:rsid w:val="00381298"/>
    <w:rsid w:val="003836CF"/>
    <w:rsid w:val="00386820"/>
    <w:rsid w:val="003C58F4"/>
    <w:rsid w:val="003C7B17"/>
    <w:rsid w:val="003E778A"/>
    <w:rsid w:val="003F667D"/>
    <w:rsid w:val="003F6FA4"/>
    <w:rsid w:val="00401C1F"/>
    <w:rsid w:val="00433C79"/>
    <w:rsid w:val="004552ED"/>
    <w:rsid w:val="00457DF9"/>
    <w:rsid w:val="00464AAF"/>
    <w:rsid w:val="004B53BF"/>
    <w:rsid w:val="004D129E"/>
    <w:rsid w:val="00511FFA"/>
    <w:rsid w:val="0053168E"/>
    <w:rsid w:val="00536622"/>
    <w:rsid w:val="00574668"/>
    <w:rsid w:val="00592CC5"/>
    <w:rsid w:val="00594D84"/>
    <w:rsid w:val="005A226E"/>
    <w:rsid w:val="005B3990"/>
    <w:rsid w:val="005E3CFA"/>
    <w:rsid w:val="005F74E5"/>
    <w:rsid w:val="006018E2"/>
    <w:rsid w:val="00613B55"/>
    <w:rsid w:val="00627B00"/>
    <w:rsid w:val="00636DAF"/>
    <w:rsid w:val="00644265"/>
    <w:rsid w:val="00652004"/>
    <w:rsid w:val="00666295"/>
    <w:rsid w:val="00685619"/>
    <w:rsid w:val="00692D23"/>
    <w:rsid w:val="006A6D48"/>
    <w:rsid w:val="006B0ED7"/>
    <w:rsid w:val="006C4C6B"/>
    <w:rsid w:val="006F3DDC"/>
    <w:rsid w:val="00700B9F"/>
    <w:rsid w:val="0071637A"/>
    <w:rsid w:val="007252D7"/>
    <w:rsid w:val="00742D12"/>
    <w:rsid w:val="00767729"/>
    <w:rsid w:val="00780C9C"/>
    <w:rsid w:val="00794A4A"/>
    <w:rsid w:val="007B1900"/>
    <w:rsid w:val="007B55AE"/>
    <w:rsid w:val="007B6C0F"/>
    <w:rsid w:val="007B7985"/>
    <w:rsid w:val="007C27D9"/>
    <w:rsid w:val="007D403D"/>
    <w:rsid w:val="007E4434"/>
    <w:rsid w:val="007F0EB4"/>
    <w:rsid w:val="007F6B27"/>
    <w:rsid w:val="007F6BDE"/>
    <w:rsid w:val="00826D13"/>
    <w:rsid w:val="00830923"/>
    <w:rsid w:val="008457EF"/>
    <w:rsid w:val="00853DD3"/>
    <w:rsid w:val="0085479C"/>
    <w:rsid w:val="00863DC5"/>
    <w:rsid w:val="008849AF"/>
    <w:rsid w:val="00886843"/>
    <w:rsid w:val="008B06D2"/>
    <w:rsid w:val="008D0B7F"/>
    <w:rsid w:val="008D5FE4"/>
    <w:rsid w:val="008E0D45"/>
    <w:rsid w:val="008F57A3"/>
    <w:rsid w:val="00903078"/>
    <w:rsid w:val="00922D6F"/>
    <w:rsid w:val="009237A3"/>
    <w:rsid w:val="00936D7A"/>
    <w:rsid w:val="0094376D"/>
    <w:rsid w:val="009440F1"/>
    <w:rsid w:val="00962D20"/>
    <w:rsid w:val="009661EE"/>
    <w:rsid w:val="009702E6"/>
    <w:rsid w:val="009728A9"/>
    <w:rsid w:val="00973EC3"/>
    <w:rsid w:val="0099402F"/>
    <w:rsid w:val="009A79A0"/>
    <w:rsid w:val="009C74D2"/>
    <w:rsid w:val="009E57CA"/>
    <w:rsid w:val="009F00FD"/>
    <w:rsid w:val="009F659F"/>
    <w:rsid w:val="009F7128"/>
    <w:rsid w:val="00A02FC6"/>
    <w:rsid w:val="00A26A1C"/>
    <w:rsid w:val="00A37562"/>
    <w:rsid w:val="00A458A5"/>
    <w:rsid w:val="00A70FB9"/>
    <w:rsid w:val="00AC0B71"/>
    <w:rsid w:val="00AF6D60"/>
    <w:rsid w:val="00B03614"/>
    <w:rsid w:val="00B16212"/>
    <w:rsid w:val="00B226FC"/>
    <w:rsid w:val="00B26237"/>
    <w:rsid w:val="00B47E48"/>
    <w:rsid w:val="00B53DE4"/>
    <w:rsid w:val="00B71802"/>
    <w:rsid w:val="00B85F67"/>
    <w:rsid w:val="00B86E50"/>
    <w:rsid w:val="00BA527A"/>
    <w:rsid w:val="00BA6203"/>
    <w:rsid w:val="00BA73E0"/>
    <w:rsid w:val="00BB178D"/>
    <w:rsid w:val="00BC5025"/>
    <w:rsid w:val="00BD5C59"/>
    <w:rsid w:val="00BE4077"/>
    <w:rsid w:val="00BF22A0"/>
    <w:rsid w:val="00C511BA"/>
    <w:rsid w:val="00C56DAA"/>
    <w:rsid w:val="00C644E3"/>
    <w:rsid w:val="00C66D33"/>
    <w:rsid w:val="00C854D2"/>
    <w:rsid w:val="00C862B7"/>
    <w:rsid w:val="00C927EA"/>
    <w:rsid w:val="00C92BC7"/>
    <w:rsid w:val="00CA02A3"/>
    <w:rsid w:val="00CB597F"/>
    <w:rsid w:val="00CE2135"/>
    <w:rsid w:val="00CF2187"/>
    <w:rsid w:val="00D12636"/>
    <w:rsid w:val="00D1600E"/>
    <w:rsid w:val="00D20ED6"/>
    <w:rsid w:val="00D21EFF"/>
    <w:rsid w:val="00D31991"/>
    <w:rsid w:val="00D47738"/>
    <w:rsid w:val="00D5261C"/>
    <w:rsid w:val="00D72D0D"/>
    <w:rsid w:val="00DA6F0E"/>
    <w:rsid w:val="00DB4643"/>
    <w:rsid w:val="00DD15BD"/>
    <w:rsid w:val="00DE23E9"/>
    <w:rsid w:val="00DE4D71"/>
    <w:rsid w:val="00DF0457"/>
    <w:rsid w:val="00E00DFD"/>
    <w:rsid w:val="00E157EF"/>
    <w:rsid w:val="00E57498"/>
    <w:rsid w:val="00E86163"/>
    <w:rsid w:val="00E900AA"/>
    <w:rsid w:val="00E9378F"/>
    <w:rsid w:val="00E948FD"/>
    <w:rsid w:val="00EA4FDF"/>
    <w:rsid w:val="00EB2521"/>
    <w:rsid w:val="00EC7DF8"/>
    <w:rsid w:val="00ED199E"/>
    <w:rsid w:val="00ED4CB4"/>
    <w:rsid w:val="00EE6796"/>
    <w:rsid w:val="00EF3A98"/>
    <w:rsid w:val="00F05AF3"/>
    <w:rsid w:val="00F22A67"/>
    <w:rsid w:val="00F259F8"/>
    <w:rsid w:val="00F50D15"/>
    <w:rsid w:val="00F67A8B"/>
    <w:rsid w:val="00F84C99"/>
    <w:rsid w:val="00F904E1"/>
    <w:rsid w:val="00F943E2"/>
    <w:rsid w:val="00FB2C70"/>
    <w:rsid w:val="00FE6744"/>
    <w:rsid w:val="00FF16C6"/>
    <w:rsid w:val="00FF44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E373D"/>
  <w15:docId w15:val="{86E7BD27-1C9D-4845-B738-7214BE5D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C6B"/>
    <w:pPr>
      <w:jc w:val="both"/>
    </w:pPr>
    <w:rPr>
      <w:rFonts w:eastAsia="Times New Roman" w:cs="Times New Roman"/>
    </w:rPr>
  </w:style>
  <w:style w:type="paragraph" w:styleId="Heading1">
    <w:name w:val="heading 1"/>
    <w:basedOn w:val="Normal"/>
    <w:next w:val="Normal"/>
    <w:link w:val="Heading1Char"/>
    <w:uiPriority w:val="3"/>
    <w:qFormat/>
    <w:rsid w:val="00464AAF"/>
    <w:pPr>
      <w:keepNext/>
      <w:keepLines/>
      <w:spacing w:before="480" w:after="120" w:line="264" w:lineRule="auto"/>
      <w:jc w:val="left"/>
      <w:outlineLvl w:val="0"/>
    </w:pPr>
    <w:rPr>
      <w:rFonts w:ascii="Arial" w:eastAsiaTheme="majorEastAsia" w:hAnsi="Arial" w:cstheme="minorHAnsi"/>
      <w:b/>
      <w:bCs/>
      <w:color w:val="1F497D"/>
      <w:sz w:val="28"/>
      <w:szCs w:val="28"/>
      <w:lang w:val="en-US"/>
    </w:rPr>
  </w:style>
  <w:style w:type="paragraph" w:styleId="Heading2">
    <w:name w:val="heading 2"/>
    <w:basedOn w:val="Normal"/>
    <w:next w:val="Normal"/>
    <w:link w:val="Heading2Char"/>
    <w:uiPriority w:val="3"/>
    <w:unhideWhenUsed/>
    <w:qFormat/>
    <w:rsid w:val="00BB178D"/>
    <w:pPr>
      <w:keepNext/>
      <w:keepLines/>
      <w:spacing w:before="240" w:after="120" w:line="264" w:lineRule="auto"/>
      <w:jc w:val="left"/>
      <w:outlineLvl w:val="1"/>
    </w:pPr>
    <w:rPr>
      <w:rFonts w:ascii="Arial" w:eastAsiaTheme="majorEastAsia" w:hAnsi="Arial" w:cstheme="minorHAnsi"/>
      <w:b/>
      <w:bCs/>
      <w:color w:val="1F497D"/>
      <w:sz w:val="24"/>
      <w:szCs w:val="24"/>
      <w:lang w:val="en-US"/>
    </w:rPr>
  </w:style>
  <w:style w:type="paragraph" w:styleId="Heading3">
    <w:name w:val="heading 3"/>
    <w:basedOn w:val="Heading2"/>
    <w:next w:val="Normal"/>
    <w:link w:val="Heading3Char"/>
    <w:uiPriority w:val="3"/>
    <w:unhideWhenUsed/>
    <w:qFormat/>
    <w:rsid w:val="00BB178D"/>
    <w:pPr>
      <w:outlineLvl w:val="2"/>
    </w:pPr>
    <w:rPr>
      <w:i/>
      <w:sz w:val="22"/>
    </w:rPr>
  </w:style>
  <w:style w:type="paragraph" w:styleId="Heading4">
    <w:name w:val="heading 4"/>
    <w:basedOn w:val="Normal"/>
    <w:next w:val="Normal"/>
    <w:link w:val="Heading4Char"/>
    <w:uiPriority w:val="3"/>
    <w:unhideWhenUsed/>
    <w:rsid w:val="00BB178D"/>
    <w:pPr>
      <w:spacing w:after="120" w:line="264" w:lineRule="auto"/>
      <w:jc w:val="left"/>
      <w:outlineLvl w:val="3"/>
    </w:pPr>
    <w:rPr>
      <w:rFonts w:ascii="Arial" w:eastAsiaTheme="minorHAnsi" w:hAnsi="Arial" w:cstheme="minorBidi"/>
      <w:b/>
      <w:color w:val="1F497D"/>
      <w:sz w:val="18"/>
      <w:lang w:val="en-US"/>
    </w:rPr>
  </w:style>
  <w:style w:type="paragraph" w:styleId="Heading5">
    <w:name w:val="heading 5"/>
    <w:basedOn w:val="Normal"/>
    <w:next w:val="Normal"/>
    <w:link w:val="Heading5Char"/>
    <w:uiPriority w:val="9"/>
    <w:semiHidden/>
    <w:unhideWhenUsed/>
    <w:rsid w:val="00886843"/>
    <w:pPr>
      <w:keepNext/>
      <w:keepLines/>
      <w:spacing w:before="200" w:after="0" w:line="264" w:lineRule="auto"/>
      <w:jc w:val="left"/>
      <w:outlineLvl w:val="4"/>
    </w:pPr>
    <w:rPr>
      <w:rFonts w:ascii="Arial" w:eastAsiaTheme="majorEastAsia" w:hAnsi="Arial" w:cstheme="majorBidi"/>
      <w:color w:val="243F60" w:themeColor="accent1" w:themeShade="7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64AAF"/>
    <w:pPr>
      <w:spacing w:after="120" w:line="264" w:lineRule="auto"/>
      <w:jc w:val="left"/>
    </w:pPr>
    <w:rPr>
      <w:rFonts w:ascii="Arial" w:eastAsiaTheme="minorHAnsi" w:hAnsi="Arial" w:cstheme="minorBidi"/>
      <w:color w:val="4D4D4F"/>
      <w:sz w:val="18"/>
    </w:rPr>
  </w:style>
  <w:style w:type="character" w:customStyle="1" w:styleId="BodyTextChar">
    <w:name w:val="Body Text Char"/>
    <w:basedOn w:val="DefaultParagraphFont"/>
    <w:link w:val="BodyText"/>
    <w:uiPriority w:val="99"/>
    <w:rsid w:val="00464AAF"/>
  </w:style>
  <w:style w:type="character" w:customStyle="1" w:styleId="Heading1Char">
    <w:name w:val="Heading 1 Char"/>
    <w:basedOn w:val="DefaultParagraphFont"/>
    <w:link w:val="Heading1"/>
    <w:uiPriority w:val="3"/>
    <w:rsid w:val="00922D6F"/>
    <w:rPr>
      <w:rFonts w:eastAsiaTheme="majorEastAsia" w:cstheme="minorHAnsi"/>
      <w:b/>
      <w:bCs/>
      <w:color w:val="1F497D"/>
      <w:sz w:val="28"/>
      <w:szCs w:val="28"/>
      <w:lang w:val="en-US"/>
    </w:rPr>
  </w:style>
  <w:style w:type="character" w:customStyle="1" w:styleId="Heading2Char">
    <w:name w:val="Heading 2 Char"/>
    <w:basedOn w:val="DefaultParagraphFont"/>
    <w:link w:val="Heading2"/>
    <w:uiPriority w:val="3"/>
    <w:rsid w:val="00922D6F"/>
    <w:rPr>
      <w:rFonts w:eastAsiaTheme="majorEastAsia" w:cstheme="minorHAnsi"/>
      <w:b/>
      <w:bCs/>
      <w:color w:val="1F497D"/>
      <w:sz w:val="24"/>
      <w:szCs w:val="24"/>
      <w:lang w:val="en-US"/>
    </w:rPr>
  </w:style>
  <w:style w:type="character" w:customStyle="1" w:styleId="Heading3Char">
    <w:name w:val="Heading 3 Char"/>
    <w:basedOn w:val="DefaultParagraphFont"/>
    <w:link w:val="Heading3"/>
    <w:uiPriority w:val="3"/>
    <w:rsid w:val="00922D6F"/>
    <w:rPr>
      <w:rFonts w:eastAsiaTheme="majorEastAsia" w:cstheme="minorHAnsi"/>
      <w:b/>
      <w:bCs/>
      <w:i/>
      <w:color w:val="1F497D"/>
      <w:szCs w:val="24"/>
      <w:lang w:val="en-US"/>
    </w:rPr>
  </w:style>
  <w:style w:type="character" w:customStyle="1" w:styleId="Heading4Char">
    <w:name w:val="Heading 4 Char"/>
    <w:basedOn w:val="DefaultParagraphFont"/>
    <w:link w:val="Heading4"/>
    <w:uiPriority w:val="3"/>
    <w:rsid w:val="00922D6F"/>
    <w:rPr>
      <w:b/>
      <w:color w:val="1F497D"/>
      <w:sz w:val="20"/>
      <w:lang w:val="en-US"/>
    </w:rPr>
  </w:style>
  <w:style w:type="paragraph" w:styleId="Title">
    <w:name w:val="Title"/>
    <w:basedOn w:val="Normal"/>
    <w:next w:val="Normal"/>
    <w:link w:val="TitleChar"/>
    <w:uiPriority w:val="10"/>
    <w:qFormat/>
    <w:rsid w:val="007252D7"/>
    <w:pPr>
      <w:spacing w:after="120" w:line="264" w:lineRule="auto"/>
      <w:jc w:val="left"/>
    </w:pPr>
    <w:rPr>
      <w:rFonts w:ascii="Arial" w:eastAsiaTheme="minorHAnsi" w:hAnsi="Arial" w:cstheme="minorBidi"/>
      <w:b/>
      <w:color w:val="1F497D"/>
      <w:sz w:val="32"/>
      <w:szCs w:val="32"/>
      <w:lang w:val="en-US"/>
    </w:rPr>
  </w:style>
  <w:style w:type="character" w:customStyle="1" w:styleId="TitleChar">
    <w:name w:val="Title Char"/>
    <w:basedOn w:val="DefaultParagraphFont"/>
    <w:link w:val="Title"/>
    <w:uiPriority w:val="10"/>
    <w:rsid w:val="007252D7"/>
    <w:rPr>
      <w:b/>
      <w:color w:val="1F497D"/>
      <w:sz w:val="32"/>
      <w:szCs w:val="32"/>
      <w:lang w:val="en-US"/>
    </w:rPr>
  </w:style>
  <w:style w:type="paragraph" w:styleId="Subtitle">
    <w:name w:val="Subtitle"/>
    <w:basedOn w:val="Normal"/>
    <w:next w:val="Normal"/>
    <w:link w:val="SubtitleChar"/>
    <w:uiPriority w:val="11"/>
    <w:qFormat/>
    <w:rsid w:val="00BC5025"/>
    <w:pPr>
      <w:spacing w:after="120" w:line="264" w:lineRule="auto"/>
      <w:jc w:val="left"/>
    </w:pPr>
    <w:rPr>
      <w:rFonts w:ascii="Arial" w:eastAsiaTheme="minorHAnsi" w:hAnsi="Arial" w:cstheme="minorBidi"/>
      <w:b/>
      <w:i/>
      <w:color w:val="1F497D"/>
      <w:sz w:val="28"/>
      <w:lang w:val="en-US"/>
    </w:rPr>
  </w:style>
  <w:style w:type="character" w:customStyle="1" w:styleId="SubtitleChar">
    <w:name w:val="Subtitle Char"/>
    <w:basedOn w:val="DefaultParagraphFont"/>
    <w:link w:val="Subtitle"/>
    <w:uiPriority w:val="11"/>
    <w:rsid w:val="00BC5025"/>
    <w:rPr>
      <w:b/>
      <w:i/>
      <w:color w:val="1F497D"/>
      <w:sz w:val="28"/>
      <w:lang w:val="en-US"/>
    </w:rPr>
  </w:style>
  <w:style w:type="paragraph" w:styleId="ListParagraph">
    <w:name w:val="List Paragraph"/>
    <w:basedOn w:val="Normal"/>
    <w:uiPriority w:val="34"/>
    <w:qFormat/>
    <w:rsid w:val="009E57CA"/>
    <w:pPr>
      <w:spacing w:after="120" w:line="264" w:lineRule="auto"/>
      <w:ind w:left="720"/>
      <w:contextualSpacing/>
      <w:jc w:val="left"/>
    </w:pPr>
    <w:rPr>
      <w:rFonts w:ascii="Arial" w:eastAsiaTheme="minorHAnsi" w:hAnsi="Arial" w:cstheme="minorBidi"/>
      <w:color w:val="4D4D4F"/>
      <w:sz w:val="18"/>
    </w:rPr>
  </w:style>
  <w:style w:type="paragraph" w:customStyle="1" w:styleId="ExtraSchoolName">
    <w:name w:val="Extra School Name"/>
    <w:basedOn w:val="SchoolName"/>
    <w:qFormat/>
    <w:rsid w:val="003C58F4"/>
    <w:pPr>
      <w:framePr w:hSpace="180" w:wrap="around" w:vAnchor="text" w:hAnchor="text" w:x="6133" w:y="1"/>
      <w:spacing w:before="0"/>
      <w:suppressOverlap/>
    </w:pPr>
    <w:rPr>
      <w:b w:val="0"/>
      <w:color w:val="4D4D4F"/>
    </w:rPr>
  </w:style>
  <w:style w:type="character" w:styleId="PlaceholderText">
    <w:name w:val="Placeholder Text"/>
    <w:basedOn w:val="DefaultParagraphFont"/>
    <w:uiPriority w:val="99"/>
    <w:semiHidden/>
    <w:rsid w:val="00275101"/>
    <w:rPr>
      <w:color w:val="808080"/>
    </w:rPr>
  </w:style>
  <w:style w:type="paragraph" w:customStyle="1" w:styleId="Bullet1">
    <w:name w:val="Bullet 1"/>
    <w:basedOn w:val="ListParagraph"/>
    <w:uiPriority w:val="2"/>
    <w:qFormat/>
    <w:rsid w:val="00317BE0"/>
    <w:pPr>
      <w:numPr>
        <w:numId w:val="11"/>
      </w:numPr>
      <w:spacing w:before="60" w:after="60"/>
      <w:ind w:left="284" w:hanging="284"/>
      <w:contextualSpacing w:val="0"/>
    </w:pPr>
    <w:rPr>
      <w:lang w:val="en-US"/>
    </w:rPr>
  </w:style>
  <w:style w:type="paragraph" w:customStyle="1" w:styleId="Bullet2">
    <w:name w:val="Bullet 2"/>
    <w:basedOn w:val="ListParagraph"/>
    <w:uiPriority w:val="2"/>
    <w:qFormat/>
    <w:rsid w:val="00317BE0"/>
    <w:pPr>
      <w:numPr>
        <w:numId w:val="12"/>
      </w:numPr>
      <w:spacing w:before="60" w:after="60"/>
      <w:ind w:left="568" w:hanging="284"/>
      <w:contextualSpacing w:val="0"/>
    </w:pPr>
  </w:style>
  <w:style w:type="paragraph" w:customStyle="1" w:styleId="Numberlist1">
    <w:name w:val="Numberlist 1"/>
    <w:basedOn w:val="ListParagraph"/>
    <w:uiPriority w:val="5"/>
    <w:qFormat/>
    <w:rsid w:val="00317BE0"/>
    <w:pPr>
      <w:numPr>
        <w:numId w:val="13"/>
      </w:numPr>
      <w:ind w:left="284" w:hanging="284"/>
      <w:contextualSpacing w:val="0"/>
    </w:pPr>
  </w:style>
  <w:style w:type="paragraph" w:customStyle="1" w:styleId="Numberlist2">
    <w:name w:val="Numberlist 2"/>
    <w:basedOn w:val="Numberlist1"/>
    <w:uiPriority w:val="6"/>
    <w:qFormat/>
    <w:rsid w:val="00317BE0"/>
    <w:pPr>
      <w:numPr>
        <w:ilvl w:val="1"/>
      </w:numPr>
      <w:ind w:left="568" w:hanging="284"/>
    </w:pPr>
  </w:style>
  <w:style w:type="character" w:customStyle="1" w:styleId="Heading5Char">
    <w:name w:val="Heading 5 Char"/>
    <w:basedOn w:val="DefaultParagraphFont"/>
    <w:link w:val="Heading5"/>
    <w:uiPriority w:val="9"/>
    <w:semiHidden/>
    <w:rsid w:val="00886843"/>
    <w:rPr>
      <w:rFonts w:eastAsiaTheme="majorEastAsia" w:cstheme="majorBidi"/>
      <w:color w:val="243F60" w:themeColor="accent1" w:themeShade="7F"/>
    </w:rPr>
  </w:style>
  <w:style w:type="table" w:styleId="TableGrid">
    <w:name w:val="Table Grid"/>
    <w:basedOn w:val="TableNormal"/>
    <w:uiPriority w:val="59"/>
    <w:rsid w:val="00DF0457"/>
    <w:pPr>
      <w:spacing w:after="0" w:line="240" w:lineRule="auto"/>
    </w:p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TableText">
    <w:name w:val="Table Text"/>
    <w:basedOn w:val="Normal"/>
    <w:rsid w:val="00DF0457"/>
    <w:pPr>
      <w:spacing w:after="0" w:line="264" w:lineRule="auto"/>
      <w:jc w:val="left"/>
    </w:pPr>
    <w:rPr>
      <w:rFonts w:ascii="Arial" w:eastAsiaTheme="minorHAnsi" w:hAnsi="Arial" w:cstheme="minorBidi"/>
      <w:color w:val="4D4D4F"/>
      <w:sz w:val="18"/>
    </w:rPr>
  </w:style>
  <w:style w:type="table" w:styleId="MediumShading2">
    <w:name w:val="Medium Shading 2"/>
    <w:basedOn w:val="TableNormal"/>
    <w:uiPriority w:val="64"/>
    <w:rsid w:val="00DF045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aliases w:val="Nopsema Light Shading"/>
    <w:basedOn w:val="TableNormal"/>
    <w:uiPriority w:val="60"/>
    <w:rsid w:val="00DF0457"/>
    <w:pPr>
      <w:spacing w:after="0" w:line="240" w:lineRule="auto"/>
    </w:pPr>
    <w:rPr>
      <w:color w:val="000000" w:themeColor="text1" w:themeShade="BF"/>
    </w:rPr>
    <w:tblPr>
      <w:tblStyleRowBandSize w:val="1"/>
      <w:tblStyleColBandSize w:val="1"/>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tcPr>
      <w:shd w:val="clear" w:color="auto" w:fill="auto"/>
    </w:tcPr>
    <w:tblStylePr w:type="firstRow">
      <w:pPr>
        <w:spacing w:before="0" w:after="0" w:line="240" w:lineRule="auto"/>
        <w:jc w:val="center"/>
      </w:pPr>
      <w:rPr>
        <w:b/>
        <w:bCs/>
        <w:color w:val="auto"/>
      </w:rPr>
      <w:tblPr/>
      <w:tcPr>
        <w:shd w:val="clear" w:color="auto" w:fill="D6D6D8"/>
        <w:vAlign w:val="center"/>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color w:val="auto"/>
      </w:rPr>
    </w:tblStylePr>
    <w:tblStylePr w:type="lastCol">
      <w:rPr>
        <w:rFonts w:asciiTheme="minorHAnsi" w:hAnsiTheme="minorHAnsi"/>
        <w:b w:val="0"/>
        <w:bCs/>
        <w:color w:val="auto"/>
        <w:sz w:val="22"/>
      </w:rPr>
    </w:tblStylePr>
  </w:style>
  <w:style w:type="table" w:styleId="LightShading-Accent1">
    <w:name w:val="Light Shading Accent 1"/>
    <w:aliases w:val="Nopsema Blue"/>
    <w:basedOn w:val="TableNormal"/>
    <w:uiPriority w:val="60"/>
    <w:rsid w:val="00E157EF"/>
    <w:pPr>
      <w:spacing w:after="0" w:line="240" w:lineRule="auto"/>
    </w:pPr>
    <w:tblPr>
      <w:tblStyleRowBandSize w:val="1"/>
      <w:tblStyleColBandSize w:val="1"/>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tblStylePr w:type="firstRow">
      <w:pPr>
        <w:spacing w:before="0" w:after="0" w:line="240" w:lineRule="auto"/>
        <w:jc w:val="center"/>
      </w:pPr>
      <w:rPr>
        <w:b/>
        <w:bCs/>
        <w:color w:val="FFFFFF" w:themeColor="background1"/>
      </w:rPr>
      <w:tblPr/>
      <w:tcPr>
        <w:tcBorders>
          <w:top w:val="single" w:sz="4" w:space="0" w:color="6D6E72"/>
          <w:left w:val="single" w:sz="4" w:space="0" w:color="6D6E72"/>
          <w:bottom w:val="single" w:sz="4" w:space="0" w:color="6D6E72"/>
          <w:right w:val="single" w:sz="4" w:space="0" w:color="6D6E72"/>
          <w:insideH w:val="single" w:sz="4" w:space="0" w:color="6D6E72"/>
          <w:insideV w:val="single" w:sz="4" w:space="0" w:color="6D6E72"/>
        </w:tcBorders>
        <w:shd w:val="clear" w:color="auto" w:fill="1F497D"/>
        <w:tcMar>
          <w:top w:w="57" w:type="dxa"/>
          <w:left w:w="0" w:type="nil"/>
          <w:bottom w:w="57" w:type="dxa"/>
          <w:right w:w="0" w:type="nil"/>
        </w:tcMar>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style>
  <w:style w:type="table" w:styleId="LightShading-Accent2">
    <w:name w:val="Light Shading Accent 2"/>
    <w:aliases w:val="Nopsema Orange"/>
    <w:basedOn w:val="TableNormal"/>
    <w:uiPriority w:val="60"/>
    <w:rsid w:val="00E157EF"/>
    <w:pPr>
      <w:spacing w:after="0" w:line="240" w:lineRule="auto"/>
    </w:pPr>
    <w:tblPr>
      <w:tblStyleRowBandSize w:val="1"/>
      <w:tblStyleColBandSize w:val="1"/>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tblStylePr w:type="firstRow">
      <w:pPr>
        <w:spacing w:before="0" w:after="0" w:line="240" w:lineRule="auto"/>
        <w:jc w:val="center"/>
      </w:pPr>
      <w:rPr>
        <w:b/>
        <w:bCs/>
        <w:color w:val="FFFFFF" w:themeColor="background1"/>
      </w:rPr>
      <w:tblPr/>
      <w:tcPr>
        <w:shd w:val="clear" w:color="auto" w:fill="F68121"/>
        <w:vAlign w:val="center"/>
      </w:tcPr>
    </w:tblStylePr>
    <w:tblStylePr w:type="lastRow">
      <w:pPr>
        <w:spacing w:before="0" w:after="0" w:line="240" w:lineRule="auto"/>
      </w:pPr>
      <w:rPr>
        <w:b w:val="0"/>
        <w:bCs/>
      </w:rPr>
    </w:tblStylePr>
    <w:tblStylePr w:type="firstCol">
      <w:rPr>
        <w:b w:val="0"/>
        <w:bCs/>
      </w:rPr>
    </w:tblStylePr>
    <w:tblStylePr w:type="lastCol">
      <w:rPr>
        <w:b w:val="0"/>
        <w:bCs/>
      </w:rPr>
    </w:tblStylePr>
  </w:style>
  <w:style w:type="character" w:customStyle="1" w:styleId="A2">
    <w:name w:val="A2"/>
    <w:uiPriority w:val="99"/>
    <w:rsid w:val="009237A3"/>
    <w:rPr>
      <w:rFonts w:ascii="Calibri" w:hAnsi="Calibri" w:hint="default"/>
      <w:color w:val="000000"/>
      <w:sz w:val="22"/>
    </w:rPr>
  </w:style>
  <w:style w:type="paragraph" w:styleId="NoSpacing">
    <w:name w:val="No Spacing"/>
    <w:qFormat/>
    <w:rsid w:val="00C854D2"/>
    <w:pPr>
      <w:spacing w:after="0" w:line="264" w:lineRule="auto"/>
    </w:pPr>
    <w:rPr>
      <w:rFonts w:ascii="Arial" w:hAnsi="Arial"/>
      <w:color w:val="4D4D4F"/>
      <w:sz w:val="18"/>
    </w:rPr>
  </w:style>
  <w:style w:type="paragraph" w:styleId="Header">
    <w:name w:val="header"/>
    <w:basedOn w:val="Normal"/>
    <w:link w:val="HeaderChar"/>
    <w:uiPriority w:val="99"/>
    <w:unhideWhenUsed/>
    <w:rsid w:val="009237A3"/>
    <w:pPr>
      <w:tabs>
        <w:tab w:val="center" w:pos="4513"/>
        <w:tab w:val="right" w:pos="9026"/>
      </w:tabs>
      <w:spacing w:after="0" w:line="240" w:lineRule="auto"/>
      <w:jc w:val="left"/>
    </w:pPr>
    <w:rPr>
      <w:rFonts w:ascii="Arial" w:eastAsiaTheme="minorHAnsi" w:hAnsi="Arial" w:cstheme="minorBidi"/>
      <w:color w:val="4D4D4F"/>
      <w:sz w:val="18"/>
    </w:rPr>
  </w:style>
  <w:style w:type="character" w:customStyle="1" w:styleId="HeaderChar">
    <w:name w:val="Header Char"/>
    <w:basedOn w:val="DefaultParagraphFont"/>
    <w:link w:val="Header"/>
    <w:uiPriority w:val="99"/>
    <w:rsid w:val="009237A3"/>
    <w:rPr>
      <w:rFonts w:ascii="Source Sans Pro Light" w:hAnsi="Source Sans Pro Light"/>
      <w:sz w:val="20"/>
    </w:rPr>
  </w:style>
  <w:style w:type="paragraph" w:styleId="Footer">
    <w:name w:val="footer"/>
    <w:basedOn w:val="Normal"/>
    <w:link w:val="FooterChar"/>
    <w:uiPriority w:val="99"/>
    <w:unhideWhenUsed/>
    <w:rsid w:val="00C92BC7"/>
    <w:pPr>
      <w:tabs>
        <w:tab w:val="center" w:pos="4513"/>
        <w:tab w:val="right" w:pos="9026"/>
      </w:tabs>
      <w:spacing w:after="0" w:line="240" w:lineRule="auto"/>
      <w:jc w:val="left"/>
    </w:pPr>
    <w:rPr>
      <w:rFonts w:ascii="Arial" w:eastAsiaTheme="minorHAnsi" w:hAnsi="Arial" w:cstheme="minorBidi"/>
      <w:color w:val="4D4D4F"/>
      <w:sz w:val="16"/>
    </w:rPr>
  </w:style>
  <w:style w:type="character" w:customStyle="1" w:styleId="FooterChar">
    <w:name w:val="Footer Char"/>
    <w:basedOn w:val="DefaultParagraphFont"/>
    <w:link w:val="Footer"/>
    <w:uiPriority w:val="99"/>
    <w:rsid w:val="00C92BC7"/>
    <w:rPr>
      <w:rFonts w:ascii="Source Sans Pro Light" w:hAnsi="Source Sans Pro Light"/>
      <w:color w:val="4D4D4F"/>
      <w:sz w:val="16"/>
    </w:rPr>
  </w:style>
  <w:style w:type="paragraph" w:customStyle="1" w:styleId="SchoolName">
    <w:name w:val="School Name"/>
    <w:basedOn w:val="Normal"/>
    <w:rsid w:val="00685619"/>
    <w:pPr>
      <w:spacing w:before="200" w:after="20" w:line="240" w:lineRule="auto"/>
      <w:jc w:val="left"/>
    </w:pPr>
    <w:rPr>
      <w:rFonts w:ascii="Arial" w:eastAsiaTheme="minorHAnsi" w:hAnsi="Arial" w:cstheme="minorBidi"/>
      <w:b/>
      <w:color w:val="21409A"/>
      <w:sz w:val="16"/>
    </w:rPr>
  </w:style>
  <w:style w:type="paragraph" w:styleId="BalloonText">
    <w:name w:val="Balloon Text"/>
    <w:basedOn w:val="Normal"/>
    <w:link w:val="BalloonTextChar"/>
    <w:uiPriority w:val="99"/>
    <w:semiHidden/>
    <w:unhideWhenUsed/>
    <w:rsid w:val="009440F1"/>
    <w:pPr>
      <w:spacing w:after="0" w:line="240" w:lineRule="auto"/>
      <w:jc w:val="left"/>
    </w:pPr>
    <w:rPr>
      <w:rFonts w:ascii="Tahoma" w:eastAsiaTheme="minorHAnsi" w:hAnsi="Tahoma" w:cs="Tahoma"/>
      <w:color w:val="4D4D4F"/>
      <w:sz w:val="16"/>
      <w:szCs w:val="16"/>
    </w:rPr>
  </w:style>
  <w:style w:type="character" w:customStyle="1" w:styleId="BalloonTextChar">
    <w:name w:val="Balloon Text Char"/>
    <w:basedOn w:val="DefaultParagraphFont"/>
    <w:link w:val="BalloonText"/>
    <w:uiPriority w:val="99"/>
    <w:semiHidden/>
    <w:rsid w:val="009440F1"/>
    <w:rPr>
      <w:rFonts w:ascii="Tahoma" w:hAnsi="Tahoma" w:cs="Tahoma"/>
      <w:color w:val="4D4D4F"/>
      <w:sz w:val="16"/>
      <w:szCs w:val="16"/>
    </w:rPr>
  </w:style>
  <w:style w:type="character" w:styleId="Hyperlink">
    <w:name w:val="Hyperlink"/>
    <w:basedOn w:val="DefaultParagraphFont"/>
    <w:uiPriority w:val="99"/>
    <w:rsid w:val="00351F69"/>
    <w:rPr>
      <w:rFonts w:ascii="Arial" w:hAnsi="Arial" w:cs="Arial"/>
      <w:color w:val="0000FF"/>
      <w:u w:val="none"/>
      <w:effect w:val="none"/>
    </w:rPr>
  </w:style>
  <w:style w:type="paragraph" w:styleId="NormalWeb">
    <w:name w:val="Normal (Web)"/>
    <w:basedOn w:val="Normal"/>
    <w:uiPriority w:val="99"/>
    <w:rsid w:val="00351F69"/>
    <w:pPr>
      <w:spacing w:before="100" w:beforeAutospacing="1" w:after="300" w:line="240" w:lineRule="auto"/>
      <w:jc w:val="left"/>
    </w:pPr>
    <w:rPr>
      <w:rFonts w:ascii="Times New Roman" w:hAnsi="Times New Roman"/>
      <w:sz w:val="24"/>
      <w:szCs w:val="24"/>
      <w:lang w:eastAsia="en-AU"/>
    </w:rPr>
  </w:style>
  <w:style w:type="paragraph" w:customStyle="1" w:styleId="xmsonormal">
    <w:name w:val="x_msonormal"/>
    <w:basedOn w:val="Normal"/>
    <w:rsid w:val="00433C79"/>
    <w:pPr>
      <w:spacing w:after="0" w:line="240" w:lineRule="auto"/>
      <w:jc w:val="left"/>
    </w:pPr>
    <w:rPr>
      <w:rFonts w:ascii="Calibri" w:eastAsiaTheme="minorHAns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59195">
      <w:bodyDiv w:val="1"/>
      <w:marLeft w:val="0"/>
      <w:marRight w:val="0"/>
      <w:marTop w:val="0"/>
      <w:marBottom w:val="0"/>
      <w:divBdr>
        <w:top w:val="none" w:sz="0" w:space="0" w:color="auto"/>
        <w:left w:val="none" w:sz="0" w:space="0" w:color="auto"/>
        <w:bottom w:val="none" w:sz="0" w:space="0" w:color="auto"/>
        <w:right w:val="none" w:sz="0" w:space="0" w:color="auto"/>
      </w:divBdr>
    </w:div>
    <w:div w:id="1287539597">
      <w:bodyDiv w:val="1"/>
      <w:marLeft w:val="0"/>
      <w:marRight w:val="0"/>
      <w:marTop w:val="0"/>
      <w:marBottom w:val="0"/>
      <w:divBdr>
        <w:top w:val="none" w:sz="0" w:space="0" w:color="auto"/>
        <w:left w:val="none" w:sz="0" w:space="0" w:color="auto"/>
        <w:bottom w:val="none" w:sz="0" w:space="0" w:color="auto"/>
        <w:right w:val="none" w:sz="0" w:space="0" w:color="auto"/>
      </w:divBdr>
    </w:div>
    <w:div w:id="1381827567">
      <w:bodyDiv w:val="1"/>
      <w:marLeft w:val="0"/>
      <w:marRight w:val="0"/>
      <w:marTop w:val="0"/>
      <w:marBottom w:val="0"/>
      <w:divBdr>
        <w:top w:val="none" w:sz="0" w:space="0" w:color="auto"/>
        <w:left w:val="none" w:sz="0" w:space="0" w:color="auto"/>
        <w:bottom w:val="none" w:sz="0" w:space="0" w:color="auto"/>
        <w:right w:val="none" w:sz="0" w:space="0" w:color="auto"/>
      </w:divBdr>
    </w:div>
    <w:div w:id="1569339492">
      <w:bodyDiv w:val="1"/>
      <w:marLeft w:val="0"/>
      <w:marRight w:val="0"/>
      <w:marTop w:val="0"/>
      <w:marBottom w:val="0"/>
      <w:divBdr>
        <w:top w:val="none" w:sz="0" w:space="0" w:color="auto"/>
        <w:left w:val="none" w:sz="0" w:space="0" w:color="auto"/>
        <w:bottom w:val="none" w:sz="0" w:space="0" w:color="auto"/>
        <w:right w:val="none" w:sz="0" w:space="0" w:color="auto"/>
      </w:divBdr>
    </w:div>
    <w:div w:id="175141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mailto:hreo-research@uwa.edu.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eter%20Miller\Crap\letterhead-template%20UW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UWA</Template>
  <TotalTime>0</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Amcer Business Services</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Miller</dc:creator>
  <cp:keywords>2884678</cp:keywords>
  <cp:lastModifiedBy>Paula Dunn</cp:lastModifiedBy>
  <cp:revision>2</cp:revision>
  <cp:lastPrinted>2015-06-18T02:00:00Z</cp:lastPrinted>
  <dcterms:created xsi:type="dcterms:W3CDTF">2021-08-24T13:34:00Z</dcterms:created>
  <dcterms:modified xsi:type="dcterms:W3CDTF">2021-08-24T13:34:00Z</dcterms:modified>
</cp:coreProperties>
</file>