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5C1E5" w14:textId="77777777" w:rsidR="00773C82" w:rsidRDefault="00773C82" w:rsidP="00773C8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>Practice details </w:t>
      </w:r>
    </w:p>
    <w:p w14:paraId="35CC3047" w14:textId="77777777" w:rsidR="00773C82" w:rsidRDefault="00773C82" w:rsidP="00773C8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Diabetes physician details </w:t>
      </w:r>
    </w:p>
    <w:p w14:paraId="7564F592" w14:textId="77777777" w:rsidR="00773C82" w:rsidRDefault="00773C82" w:rsidP="00773C8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</w:p>
    <w:p w14:paraId="3D2DE3D1" w14:textId="77777777" w:rsidR="00773C82" w:rsidRDefault="00773C82" w:rsidP="00773C8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 xml:space="preserve">Dear </w:t>
      </w:r>
    </w:p>
    <w:p w14:paraId="2489937B" w14:textId="77777777" w:rsidR="00773C82" w:rsidRDefault="00773C82" w:rsidP="00773C8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>RE: Name: </w:t>
      </w:r>
    </w:p>
    <w:p w14:paraId="4CEBA542" w14:textId="77777777" w:rsidR="00773C82" w:rsidRDefault="00773C82" w:rsidP="00773C8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  <w:proofErr w:type="spellStart"/>
      <w:r>
        <w:rPr>
          <w:rFonts w:ascii="Times" w:hAnsi="Times" w:cs="Times"/>
          <w:color w:val="000000"/>
          <w:sz w:val="32"/>
          <w:szCs w:val="32"/>
        </w:rPr>
        <w:t>DoB</w:t>
      </w:r>
      <w:proofErr w:type="spellEnd"/>
      <w:r>
        <w:rPr>
          <w:rFonts w:ascii="Times" w:hAnsi="Times" w:cs="Times"/>
          <w:color w:val="000000"/>
          <w:sz w:val="32"/>
          <w:szCs w:val="32"/>
        </w:rPr>
        <w:t>: </w:t>
      </w:r>
    </w:p>
    <w:p w14:paraId="072FAB13" w14:textId="77777777" w:rsidR="00773C82" w:rsidRDefault="00773C82" w:rsidP="00773C8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>Address:</w:t>
      </w:r>
    </w:p>
    <w:p w14:paraId="4AC2A010" w14:textId="77777777" w:rsidR="00773C82" w:rsidRDefault="00773C82" w:rsidP="00773C8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 xml:space="preserve"> NHS number if known: </w:t>
      </w:r>
      <w:bookmarkStart w:id="0" w:name="_GoBack"/>
      <w:bookmarkEnd w:id="0"/>
    </w:p>
    <w:p w14:paraId="27836D71" w14:textId="77777777" w:rsidR="00773C82" w:rsidRDefault="00773C82" w:rsidP="00773C8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 xml:space="preserve">I am managing the periodontal health of the above patient and I understand they attend your diabetes clinic.  As you know, diabetes can increase the risk of periodontal disease and compromise treatment, particularly with unstable </w:t>
      </w:r>
      <w:proofErr w:type="spellStart"/>
      <w:r>
        <w:rPr>
          <w:rFonts w:ascii="Times" w:hAnsi="Times" w:cs="Times"/>
          <w:color w:val="000000"/>
          <w:sz w:val="32"/>
          <w:szCs w:val="32"/>
        </w:rPr>
        <w:t>glycaemic</w:t>
      </w:r>
      <w:proofErr w:type="spellEnd"/>
      <w:r>
        <w:rPr>
          <w:rFonts w:ascii="Times" w:hAnsi="Times" w:cs="Times"/>
          <w:color w:val="000000"/>
          <w:sz w:val="32"/>
          <w:szCs w:val="32"/>
        </w:rPr>
        <w:t xml:space="preserve"> control (typically HbA1c more than 7.0%).  I would therefore be grateful for your advice on their diabetes control and recent HbA1c levels would be helpful. </w:t>
      </w:r>
    </w:p>
    <w:p w14:paraId="780A438A" w14:textId="77777777" w:rsidR="00773C82" w:rsidRDefault="00773C82" w:rsidP="00773C8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Thank you in advance for your help. </w:t>
      </w:r>
    </w:p>
    <w:p w14:paraId="3CCE0DE1" w14:textId="77777777" w:rsidR="00773C82" w:rsidRDefault="00773C82" w:rsidP="00773C8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 xml:space="preserve">Yours sincerely </w:t>
      </w:r>
    </w:p>
    <w:p w14:paraId="47F7373F" w14:textId="77777777" w:rsidR="00773C82" w:rsidRDefault="00773C82" w:rsidP="00773C8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</w:p>
    <w:p w14:paraId="720F42CD" w14:textId="77777777" w:rsidR="00773C82" w:rsidRDefault="00773C82" w:rsidP="00773C8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</w:p>
    <w:p w14:paraId="4E82A749" w14:textId="77777777" w:rsidR="00773C82" w:rsidRDefault="00773C82" w:rsidP="00773C8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>Dentist details </w:t>
      </w:r>
    </w:p>
    <w:p w14:paraId="05587C42" w14:textId="77777777" w:rsidR="00773C82" w:rsidRDefault="00773C82" w:rsidP="00773C8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 xml:space="preserve">Copy: Patient’s name </w:t>
      </w:r>
    </w:p>
    <w:p w14:paraId="2EA39032" w14:textId="77777777" w:rsidR="00773C82" w:rsidRDefault="00773C82" w:rsidP="00773C82"/>
    <w:p w14:paraId="53DFAC0C" w14:textId="77777777" w:rsidR="00D817A7" w:rsidRDefault="00D817A7"/>
    <w:sectPr w:rsidR="00D817A7" w:rsidSect="00926DB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C82"/>
    <w:rsid w:val="001C1921"/>
    <w:rsid w:val="00773C82"/>
    <w:rsid w:val="00D8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1188C1"/>
  <w14:defaultImageDpi w14:val="300"/>
  <w15:docId w15:val="{54BC6D55-53D4-45A2-9448-24F9C38C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Jane Hodge</dc:creator>
  <cp:keywords/>
  <dc:description/>
  <cp:lastModifiedBy>User</cp:lastModifiedBy>
  <cp:revision>2</cp:revision>
  <dcterms:created xsi:type="dcterms:W3CDTF">2019-11-11T09:07:00Z</dcterms:created>
  <dcterms:modified xsi:type="dcterms:W3CDTF">2019-11-11T09:07:00Z</dcterms:modified>
</cp:coreProperties>
</file>